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A2" w:rsidRPr="006F034A" w:rsidRDefault="00CB18A2" w:rsidP="00CB18A2">
      <w:pPr>
        <w:tabs>
          <w:tab w:val="left" w:pos="1095"/>
        </w:tabs>
        <w:jc w:val="center"/>
        <w:rPr>
          <w:rFonts w:ascii="Arial" w:hAnsi="Arial" w:cs="Arial"/>
          <w:b/>
          <w:sz w:val="32"/>
          <w:szCs w:val="32"/>
        </w:rPr>
      </w:pPr>
      <w:bookmarkStart w:id="0" w:name="_GoBack"/>
      <w:bookmarkEnd w:id="0"/>
      <w:r>
        <w:rPr>
          <w:rFonts w:ascii="Arial" w:hAnsi="Arial" w:cs="Arial"/>
          <w:b/>
          <w:sz w:val="32"/>
          <w:szCs w:val="32"/>
        </w:rPr>
        <w:t xml:space="preserve">September – </w:t>
      </w:r>
      <w:r w:rsidR="003F6B5E">
        <w:rPr>
          <w:rFonts w:ascii="Arial" w:hAnsi="Arial" w:cs="Arial"/>
          <w:b/>
          <w:sz w:val="32"/>
          <w:szCs w:val="32"/>
        </w:rPr>
        <w:t>December</w:t>
      </w:r>
      <w:r w:rsidRPr="006F034A">
        <w:rPr>
          <w:rFonts w:ascii="Arial" w:hAnsi="Arial" w:cs="Arial"/>
          <w:b/>
          <w:sz w:val="32"/>
          <w:szCs w:val="32"/>
        </w:rPr>
        <w:t xml:space="preserve"> 2019</w:t>
      </w:r>
    </w:p>
    <w:p w:rsidR="00CB18A2" w:rsidRPr="006F034A" w:rsidRDefault="0009600D" w:rsidP="00CB18A2">
      <w:pPr>
        <w:jc w:val="center"/>
        <w:rPr>
          <w:rFonts w:ascii="Arial" w:hAnsi="Arial" w:cs="Arial"/>
          <w:b/>
          <w:sz w:val="32"/>
          <w:szCs w:val="32"/>
        </w:rPr>
      </w:pPr>
      <w:r>
        <w:rPr>
          <w:rFonts w:ascii="Arial" w:hAnsi="Arial" w:cs="Arial"/>
          <w:b/>
          <w:sz w:val="32"/>
          <w:szCs w:val="32"/>
        </w:rPr>
        <w:t>Relaxed performances and</w:t>
      </w:r>
      <w:r w:rsidR="00CB18A2" w:rsidRPr="006F034A">
        <w:rPr>
          <w:rFonts w:ascii="Arial" w:hAnsi="Arial" w:cs="Arial"/>
          <w:b/>
          <w:sz w:val="32"/>
          <w:szCs w:val="32"/>
        </w:rPr>
        <w:t xml:space="preserve"> events at</w:t>
      </w:r>
    </w:p>
    <w:p w:rsidR="00CB18A2" w:rsidRPr="006F034A" w:rsidRDefault="00CB18A2" w:rsidP="00CB18A2">
      <w:pPr>
        <w:jc w:val="center"/>
        <w:rPr>
          <w:rFonts w:ascii="Arial" w:hAnsi="Arial" w:cs="Arial"/>
          <w:b/>
          <w:sz w:val="32"/>
          <w:szCs w:val="32"/>
        </w:rPr>
      </w:pPr>
      <w:r w:rsidRPr="006F034A">
        <w:rPr>
          <w:rFonts w:ascii="Arial" w:hAnsi="Arial" w:cs="Arial"/>
          <w:b/>
          <w:sz w:val="32"/>
          <w:szCs w:val="32"/>
        </w:rPr>
        <w:t xml:space="preserve"> Norden Farm Centre for the Arts, Maidenhead</w:t>
      </w:r>
    </w:p>
    <w:p w:rsidR="00CB18A2" w:rsidRPr="006F034A" w:rsidRDefault="00CB18A2" w:rsidP="00CB18A2">
      <w:pPr>
        <w:jc w:val="center"/>
        <w:rPr>
          <w:rFonts w:ascii="Arial" w:hAnsi="Arial" w:cs="Arial"/>
          <w:b/>
          <w:sz w:val="32"/>
          <w:szCs w:val="32"/>
        </w:rPr>
      </w:pPr>
    </w:p>
    <w:p w:rsidR="00274960" w:rsidRPr="00274960" w:rsidRDefault="00274960" w:rsidP="00274960">
      <w:pPr>
        <w:jc w:val="center"/>
        <w:rPr>
          <w:rFonts w:ascii="Arial" w:hAnsi="Arial" w:cs="Arial"/>
          <w:b/>
        </w:rPr>
      </w:pPr>
      <w:r w:rsidRPr="00274960">
        <w:rPr>
          <w:rFonts w:ascii="Arial" w:hAnsi="Arial" w:cs="Arial"/>
          <w:b/>
        </w:rPr>
        <w:t>Family show tickets: £11 (£9 under 16s), Family &amp; Friends (4 people) £36</w:t>
      </w:r>
    </w:p>
    <w:p w:rsidR="00274960" w:rsidRPr="00274960" w:rsidRDefault="00274960" w:rsidP="00274960">
      <w:pPr>
        <w:jc w:val="center"/>
        <w:rPr>
          <w:rFonts w:ascii="Arial" w:hAnsi="Arial" w:cs="Arial"/>
          <w:b/>
        </w:rPr>
      </w:pPr>
      <w:r w:rsidRPr="00274960">
        <w:rPr>
          <w:rFonts w:ascii="Arial" w:hAnsi="Arial" w:cs="Arial"/>
          <w:b/>
        </w:rPr>
        <w:t>(unless otherwise stated)</w:t>
      </w:r>
    </w:p>
    <w:p w:rsidR="00274960" w:rsidRPr="00274960" w:rsidRDefault="00274960" w:rsidP="00274960">
      <w:pPr>
        <w:jc w:val="center"/>
        <w:rPr>
          <w:rFonts w:ascii="Arial" w:hAnsi="Arial" w:cs="Arial"/>
        </w:rPr>
      </w:pPr>
    </w:p>
    <w:p w:rsidR="006B61C1" w:rsidRPr="00F44E4C" w:rsidRDefault="00274960" w:rsidP="00F44E4C">
      <w:pPr>
        <w:jc w:val="center"/>
        <w:rPr>
          <w:rFonts w:ascii="Arial" w:hAnsi="Arial" w:cs="Arial"/>
        </w:rPr>
      </w:pPr>
      <w:r w:rsidRPr="00274960">
        <w:rPr>
          <w:rFonts w:ascii="Arial" w:hAnsi="Arial" w:cs="Arial"/>
        </w:rPr>
        <w:t>Box Office / 01628 788997 / www.nordenfarm.org</w:t>
      </w:r>
    </w:p>
    <w:p w:rsidR="006B61C1" w:rsidRDefault="006B61C1" w:rsidP="00274960">
      <w:pPr>
        <w:rPr>
          <w:rFonts w:ascii="Arial" w:hAnsi="Arial" w:cs="Arial"/>
          <w:b/>
        </w:rPr>
      </w:pPr>
    </w:p>
    <w:p w:rsidR="009B36EB" w:rsidRDefault="009B36EB" w:rsidP="00274960">
      <w:pPr>
        <w:rPr>
          <w:rFonts w:ascii="Arial" w:hAnsi="Arial" w:cs="Arial"/>
          <w:b/>
        </w:rPr>
      </w:pPr>
    </w:p>
    <w:p w:rsidR="009B36EB" w:rsidRDefault="009B36EB" w:rsidP="00274960">
      <w:pPr>
        <w:rPr>
          <w:rFonts w:ascii="Arial" w:hAnsi="Arial" w:cs="Arial"/>
          <w:b/>
        </w:rPr>
      </w:pPr>
    </w:p>
    <w:p w:rsidR="006B61C1" w:rsidRPr="00A667C4" w:rsidRDefault="006B61C1" w:rsidP="006B61C1">
      <w:pPr>
        <w:rPr>
          <w:rFonts w:ascii="Arial" w:hAnsi="Arial" w:cs="Arial"/>
          <w:b/>
          <w:color w:val="000000" w:themeColor="text1"/>
          <w:sz w:val="20"/>
        </w:rPr>
      </w:pPr>
      <w:bookmarkStart w:id="1" w:name="_Hlk14171567"/>
      <w:r w:rsidRPr="00A667C4">
        <w:rPr>
          <w:rFonts w:ascii="Arial" w:hAnsi="Arial" w:cs="Arial"/>
          <w:b/>
          <w:color w:val="000000" w:themeColor="text1"/>
          <w:sz w:val="20"/>
        </w:rPr>
        <w:t xml:space="preserve">House presents Bunny with </w:t>
      </w:r>
    </w:p>
    <w:p w:rsidR="006B61C1" w:rsidRPr="00A667C4" w:rsidRDefault="006B61C1" w:rsidP="006B61C1">
      <w:pPr>
        <w:rPr>
          <w:rFonts w:ascii="Arial" w:hAnsi="Arial" w:cs="Arial"/>
          <w:b/>
          <w:color w:val="000000" w:themeColor="text1"/>
        </w:rPr>
      </w:pPr>
      <w:r w:rsidRPr="00A667C4">
        <w:rPr>
          <w:rFonts w:ascii="Arial" w:hAnsi="Arial" w:cs="Arial"/>
          <w:b/>
          <w:color w:val="000000" w:themeColor="text1"/>
        </w:rPr>
        <w:t xml:space="preserve">Still No Idea </w:t>
      </w:r>
    </w:p>
    <w:p w:rsidR="006B61C1" w:rsidRPr="00CB18A2" w:rsidRDefault="006B61C1" w:rsidP="006B61C1">
      <w:pPr>
        <w:rPr>
          <w:rFonts w:ascii="Arial" w:hAnsi="Arial" w:cs="Arial"/>
        </w:rPr>
      </w:pPr>
      <w:r w:rsidRPr="00A667C4">
        <w:rPr>
          <w:rFonts w:ascii="Arial" w:hAnsi="Arial" w:cs="Arial"/>
          <w:color w:val="000000" w:themeColor="text1"/>
        </w:rPr>
        <w:t xml:space="preserve">Thur 26 Sept 7.30pm </w:t>
      </w:r>
      <w:r w:rsidRPr="00CB18A2">
        <w:rPr>
          <w:rFonts w:ascii="Arial" w:hAnsi="Arial" w:cs="Arial"/>
          <w:color w:val="000000" w:themeColor="text1"/>
        </w:rPr>
        <w:t xml:space="preserve">/ </w:t>
      </w:r>
      <w:r w:rsidRPr="00CB18A2">
        <w:rPr>
          <w:rFonts w:ascii="Arial" w:hAnsi="Arial" w:cs="Arial"/>
        </w:rPr>
        <w:t>£14 (£12 RBWM Advantage Card holders)</w:t>
      </w:r>
    </w:p>
    <w:p w:rsidR="006B61C1" w:rsidRDefault="006B61C1" w:rsidP="006B61C1">
      <w:pPr>
        <w:rPr>
          <w:rFonts w:ascii="Arial" w:hAnsi="Arial" w:cs="Arial"/>
          <w:color w:val="000000" w:themeColor="text1"/>
        </w:rPr>
      </w:pPr>
    </w:p>
    <w:p w:rsidR="006B61C1" w:rsidRDefault="006B61C1" w:rsidP="006B61C1">
      <w:pPr>
        <w:rPr>
          <w:rFonts w:ascii="Arial" w:hAnsi="Arial" w:cs="Arial"/>
          <w:color w:val="000000" w:themeColor="text1"/>
        </w:rPr>
      </w:pPr>
      <w:r>
        <w:rPr>
          <w:rFonts w:ascii="Arial" w:hAnsi="Arial" w:cs="Arial"/>
          <w:color w:val="000000" w:themeColor="text1"/>
        </w:rPr>
        <w:t xml:space="preserve">Best mates Lisa and Rachael made a show together 10 years ago. They had no idea where to start so they asked the public for some storylines. The show was called No Idea. But that was a few years ago and the world has changed, right? This is a mischievous look at where we were then and where we are now. </w:t>
      </w:r>
      <w:proofErr w:type="gramStart"/>
      <w:r>
        <w:rPr>
          <w:rFonts w:ascii="Arial" w:hAnsi="Arial" w:cs="Arial"/>
          <w:color w:val="000000" w:themeColor="text1"/>
        </w:rPr>
        <w:t>Part verbatim theatre, part comedy sketch show with a bit of singing and dancing.</w:t>
      </w:r>
      <w:proofErr w:type="gramEnd"/>
      <w:r>
        <w:rPr>
          <w:rFonts w:ascii="Arial" w:hAnsi="Arial" w:cs="Arial"/>
          <w:color w:val="000000" w:themeColor="text1"/>
        </w:rPr>
        <w:t xml:space="preserve"> </w:t>
      </w:r>
    </w:p>
    <w:p w:rsidR="00F44E4C" w:rsidRDefault="00F44E4C" w:rsidP="006B61C1">
      <w:pPr>
        <w:rPr>
          <w:rFonts w:ascii="Arial" w:hAnsi="Arial" w:cs="Arial"/>
          <w:color w:val="000000" w:themeColor="text1"/>
        </w:rPr>
      </w:pPr>
    </w:p>
    <w:p w:rsidR="00F44E4C" w:rsidRDefault="00F44E4C" w:rsidP="006B61C1">
      <w:pPr>
        <w:rPr>
          <w:rFonts w:ascii="Arial" w:hAnsi="Arial" w:cs="Arial"/>
          <w:color w:val="000000" w:themeColor="text1"/>
        </w:rPr>
      </w:pPr>
      <w:r>
        <w:rPr>
          <w:rFonts w:ascii="Arial" w:hAnsi="Arial" w:cs="Arial"/>
          <w:color w:val="000000" w:themeColor="text1"/>
        </w:rPr>
        <w:t xml:space="preserve">Age guidance 14+ years </w:t>
      </w:r>
    </w:p>
    <w:p w:rsidR="006B61C1" w:rsidRDefault="006B61C1" w:rsidP="006B61C1">
      <w:pPr>
        <w:rPr>
          <w:rFonts w:ascii="Arial" w:hAnsi="Arial" w:cs="Arial"/>
          <w:color w:val="000000" w:themeColor="text1"/>
        </w:rPr>
      </w:pPr>
    </w:p>
    <w:p w:rsidR="006B61C1" w:rsidRDefault="006B61C1" w:rsidP="006B61C1">
      <w:pPr>
        <w:rPr>
          <w:rFonts w:ascii="Arial" w:hAnsi="Arial" w:cs="Arial"/>
          <w:color w:val="000000" w:themeColor="text1"/>
        </w:rPr>
      </w:pPr>
      <w:r>
        <w:rPr>
          <w:rFonts w:ascii="Arial" w:hAnsi="Arial" w:cs="Arial"/>
          <w:color w:val="000000" w:themeColor="text1"/>
        </w:rPr>
        <w:t xml:space="preserve">WHY? ‘Combines comedy, honesty and protest to distinctive effect’ </w:t>
      </w:r>
      <w:r w:rsidRPr="00BE22C1">
        <w:rPr>
          <w:rFonts w:ascii="Segoe UI Symbol" w:hAnsi="Segoe UI Symbol" w:cs="Segoe UI Symbol"/>
        </w:rPr>
        <w:t>★★★★</w:t>
      </w:r>
      <w:r>
        <w:rPr>
          <w:rFonts w:ascii="Segoe UI Symbol" w:hAnsi="Segoe UI Symbol" w:cs="Segoe UI Symbol"/>
        </w:rPr>
        <w:t xml:space="preserve"> </w:t>
      </w:r>
      <w:r w:rsidRPr="00FC6E01">
        <w:rPr>
          <w:rFonts w:ascii="Arial" w:hAnsi="Arial" w:cs="Arial"/>
          <w:b/>
          <w:color w:val="000000" w:themeColor="text1"/>
        </w:rPr>
        <w:t>The Guardian</w:t>
      </w:r>
      <w:r>
        <w:rPr>
          <w:rFonts w:ascii="Arial" w:hAnsi="Arial" w:cs="Arial"/>
          <w:color w:val="000000" w:themeColor="text1"/>
        </w:rPr>
        <w:t xml:space="preserve"> </w:t>
      </w:r>
    </w:p>
    <w:bookmarkEnd w:id="1"/>
    <w:p w:rsidR="006B61C1" w:rsidRDefault="006B61C1" w:rsidP="006B61C1">
      <w:pPr>
        <w:rPr>
          <w:rFonts w:ascii="Arial" w:hAnsi="Arial" w:cs="Arial"/>
        </w:rPr>
      </w:pPr>
    </w:p>
    <w:p w:rsidR="006B61C1" w:rsidRDefault="006B61C1" w:rsidP="006B61C1">
      <w:pPr>
        <w:rPr>
          <w:rFonts w:ascii="Arial" w:hAnsi="Arial" w:cs="Arial"/>
        </w:rPr>
      </w:pPr>
      <w:r>
        <w:rPr>
          <w:rFonts w:ascii="Arial" w:hAnsi="Arial" w:cs="Arial"/>
        </w:rPr>
        <w:t xml:space="preserve">Click </w:t>
      </w:r>
      <w:hyperlink r:id="rId5" w:history="1">
        <w:r w:rsidRPr="00F855B1">
          <w:rPr>
            <w:rStyle w:val="Hyperlink"/>
            <w:rFonts w:ascii="Arial" w:hAnsi="Arial" w:cs="Arial"/>
          </w:rPr>
          <w:t>here</w:t>
        </w:r>
      </w:hyperlink>
      <w:r>
        <w:rPr>
          <w:rFonts w:ascii="Arial" w:hAnsi="Arial" w:cs="Arial"/>
        </w:rPr>
        <w:t xml:space="preserve"> for image. </w:t>
      </w:r>
    </w:p>
    <w:p w:rsidR="006B61C1" w:rsidRDefault="006B61C1" w:rsidP="00274960">
      <w:pPr>
        <w:rPr>
          <w:rFonts w:ascii="Arial" w:hAnsi="Arial" w:cs="Arial"/>
          <w:b/>
        </w:rPr>
      </w:pPr>
    </w:p>
    <w:p w:rsidR="00F44E4C" w:rsidRDefault="00F44E4C" w:rsidP="00274960">
      <w:pPr>
        <w:rPr>
          <w:rFonts w:ascii="Arial" w:hAnsi="Arial" w:cs="Arial"/>
          <w:b/>
        </w:rPr>
      </w:pPr>
    </w:p>
    <w:p w:rsidR="006B61C1" w:rsidRPr="004226DB" w:rsidRDefault="006B61C1" w:rsidP="006B61C1">
      <w:pPr>
        <w:rPr>
          <w:rFonts w:ascii="Arial" w:hAnsi="Arial" w:cs="Arial"/>
          <w:b/>
          <w:sz w:val="20"/>
        </w:rPr>
      </w:pPr>
      <w:r w:rsidRPr="004226DB">
        <w:rPr>
          <w:rFonts w:ascii="Arial" w:hAnsi="Arial" w:cs="Arial"/>
          <w:b/>
          <w:sz w:val="20"/>
        </w:rPr>
        <w:t>Tiny Light Theatre presents</w:t>
      </w:r>
    </w:p>
    <w:p w:rsidR="006B61C1" w:rsidRPr="004226DB" w:rsidRDefault="006B61C1" w:rsidP="006B61C1">
      <w:pPr>
        <w:rPr>
          <w:rFonts w:ascii="Arial" w:hAnsi="Arial" w:cs="Arial"/>
          <w:b/>
        </w:rPr>
      </w:pPr>
      <w:r w:rsidRPr="004226DB">
        <w:rPr>
          <w:rFonts w:ascii="Arial" w:hAnsi="Arial" w:cs="Arial"/>
          <w:b/>
        </w:rPr>
        <w:t>POP!</w:t>
      </w:r>
    </w:p>
    <w:p w:rsidR="006B61C1" w:rsidRPr="00CB18A2" w:rsidRDefault="006B61C1" w:rsidP="006B61C1">
      <w:pPr>
        <w:rPr>
          <w:rFonts w:ascii="Arial" w:hAnsi="Arial" w:cs="Arial"/>
          <w:color w:val="000000" w:themeColor="text1"/>
        </w:rPr>
      </w:pPr>
      <w:r w:rsidRPr="00B60877">
        <w:rPr>
          <w:rFonts w:ascii="Arial" w:hAnsi="Arial" w:cs="Arial"/>
        </w:rPr>
        <w:t xml:space="preserve">Fri 27 Sept 11am and 2pm </w:t>
      </w:r>
      <w:r>
        <w:rPr>
          <w:rFonts w:ascii="Arial" w:hAnsi="Arial" w:cs="Arial"/>
        </w:rPr>
        <w:t xml:space="preserve">(35 mins) / </w:t>
      </w:r>
      <w:r w:rsidRPr="002D1391">
        <w:rPr>
          <w:rFonts w:ascii="Arial" w:hAnsi="Arial" w:cs="Arial"/>
          <w:color w:val="000000" w:themeColor="text1"/>
        </w:rPr>
        <w:t>£12 standard (includes a baby/infant under 3 years), additional child £8</w:t>
      </w:r>
    </w:p>
    <w:p w:rsidR="006B61C1" w:rsidRDefault="006B61C1" w:rsidP="006B61C1">
      <w:pPr>
        <w:pStyle w:val="paragraph"/>
        <w:spacing w:before="0" w:beforeAutospacing="0" w:after="0" w:afterAutospacing="0"/>
        <w:textAlignment w:val="baseline"/>
        <w:rPr>
          <w:rStyle w:val="normaltextrun"/>
          <w:rFonts w:ascii="Arial" w:hAnsi="Arial" w:cs="Arial"/>
        </w:rPr>
      </w:pPr>
    </w:p>
    <w:p w:rsidR="006B61C1" w:rsidRDefault="006B61C1" w:rsidP="006B61C1">
      <w:pPr>
        <w:rPr>
          <w:rStyle w:val="eop"/>
          <w:rFonts w:ascii="Arial" w:hAnsi="Arial" w:cs="Arial"/>
          <w:shd w:val="clear" w:color="auto" w:fill="FFFFFF"/>
        </w:rPr>
      </w:pPr>
      <w:r>
        <w:rPr>
          <w:rStyle w:val="normaltextrun"/>
          <w:rFonts w:ascii="Arial" w:hAnsi="Arial" w:cs="Arial"/>
          <w:shd w:val="clear" w:color="auto" w:fill="FFFFFF"/>
        </w:rPr>
        <w:t xml:space="preserve">Come and visit Flo and Ebb as they take you on a bubbly, </w:t>
      </w:r>
      <w:r w:rsidRPr="004A5295">
        <w:rPr>
          <w:rFonts w:ascii="Arial" w:hAnsi="Arial" w:cs="Arial"/>
        </w:rPr>
        <w:t xml:space="preserve">balloon-y </w:t>
      </w:r>
      <w:r>
        <w:rPr>
          <w:rStyle w:val="normaltextrun"/>
          <w:rFonts w:ascii="Arial" w:hAnsi="Arial" w:cs="Arial"/>
          <w:shd w:val="clear" w:color="auto" w:fill="FFFFFF"/>
        </w:rPr>
        <w:t>bathtime adventure. Full of magic, mischief and music. Let’s float away under a starry sky! </w:t>
      </w:r>
      <w:r>
        <w:rPr>
          <w:rStyle w:val="eop"/>
          <w:rFonts w:ascii="Arial" w:hAnsi="Arial" w:cs="Arial"/>
          <w:shd w:val="clear" w:color="auto" w:fill="FFFFFF"/>
        </w:rPr>
        <w:t xml:space="preserve">From the company who brought The Paper Moon to Norden Farm in summer 2019. </w:t>
      </w:r>
    </w:p>
    <w:p w:rsidR="006B61C1" w:rsidRDefault="006B61C1" w:rsidP="006B61C1">
      <w:pPr>
        <w:rPr>
          <w:rStyle w:val="eop"/>
          <w:rFonts w:ascii="Arial" w:hAnsi="Arial" w:cs="Arial"/>
          <w:shd w:val="clear" w:color="auto" w:fill="FFFFFF"/>
        </w:rPr>
      </w:pPr>
    </w:p>
    <w:p w:rsidR="006B61C1" w:rsidRDefault="006B61C1" w:rsidP="006B61C1">
      <w:r>
        <w:rPr>
          <w:rStyle w:val="eop"/>
          <w:rFonts w:ascii="Arial" w:hAnsi="Arial" w:cs="Arial"/>
          <w:shd w:val="clear" w:color="auto" w:fill="FFFFFF"/>
        </w:rPr>
        <w:t>Age guidance 0 – 3 years</w:t>
      </w:r>
    </w:p>
    <w:p w:rsidR="006B61C1" w:rsidRPr="004A5295" w:rsidRDefault="006B61C1" w:rsidP="006B61C1">
      <w:pPr>
        <w:rPr>
          <w:rFonts w:ascii="Arial" w:hAnsi="Arial" w:cs="Arial"/>
        </w:rPr>
      </w:pPr>
    </w:p>
    <w:p w:rsidR="006B61C1" w:rsidRDefault="006B61C1" w:rsidP="006B61C1">
      <w:pPr>
        <w:rPr>
          <w:rFonts w:ascii="Arial" w:hAnsi="Arial" w:cs="Arial"/>
        </w:rPr>
      </w:pPr>
      <w:r>
        <w:rPr>
          <w:rFonts w:ascii="Arial" w:hAnsi="Arial" w:cs="Arial"/>
        </w:rPr>
        <w:t xml:space="preserve">WHY? </w:t>
      </w:r>
      <w:r w:rsidRPr="004A5295">
        <w:rPr>
          <w:rFonts w:ascii="Arial" w:hAnsi="Arial" w:cs="Arial"/>
        </w:rPr>
        <w:t xml:space="preserve">A gently interactive </w:t>
      </w:r>
      <w:r>
        <w:rPr>
          <w:rFonts w:ascii="Arial" w:hAnsi="Arial" w:cs="Arial"/>
        </w:rPr>
        <w:t>first adventure</w:t>
      </w:r>
      <w:r w:rsidRPr="004A5295">
        <w:rPr>
          <w:rFonts w:ascii="Arial" w:hAnsi="Arial" w:cs="Arial"/>
        </w:rPr>
        <w:t xml:space="preserve"> </w:t>
      </w:r>
      <w:r>
        <w:rPr>
          <w:rFonts w:ascii="Arial" w:hAnsi="Arial" w:cs="Arial"/>
        </w:rPr>
        <w:t>in</w:t>
      </w:r>
      <w:r w:rsidRPr="004A5295">
        <w:rPr>
          <w:rFonts w:ascii="Arial" w:hAnsi="Arial" w:cs="Arial"/>
        </w:rPr>
        <w:t>to theatre for</w:t>
      </w:r>
      <w:r>
        <w:rPr>
          <w:rFonts w:ascii="Arial" w:hAnsi="Arial" w:cs="Arial"/>
        </w:rPr>
        <w:t xml:space="preserve"> little ones </w:t>
      </w:r>
      <w:r w:rsidRPr="004A5295">
        <w:rPr>
          <w:rFonts w:ascii="Arial" w:hAnsi="Arial" w:cs="Arial"/>
        </w:rPr>
        <w:t>and their families</w:t>
      </w:r>
    </w:p>
    <w:p w:rsidR="0009600D" w:rsidRDefault="0009600D" w:rsidP="00274960">
      <w:pPr>
        <w:rPr>
          <w:rFonts w:ascii="Arial" w:hAnsi="Arial" w:cs="Arial"/>
          <w:b/>
        </w:rPr>
      </w:pPr>
    </w:p>
    <w:p w:rsidR="0009600D" w:rsidRPr="006B61C1" w:rsidRDefault="006B61C1" w:rsidP="00274960">
      <w:pPr>
        <w:rPr>
          <w:rFonts w:ascii="Arial" w:hAnsi="Arial" w:cs="Arial"/>
        </w:rPr>
      </w:pPr>
      <w:r>
        <w:rPr>
          <w:rFonts w:ascii="Arial" w:hAnsi="Arial" w:cs="Arial"/>
        </w:rPr>
        <w:t xml:space="preserve">Click </w:t>
      </w:r>
      <w:hyperlink r:id="rId6" w:history="1">
        <w:r w:rsidRPr="006B61C1">
          <w:rPr>
            <w:rStyle w:val="Hyperlink"/>
            <w:rFonts w:ascii="Arial" w:hAnsi="Arial" w:cs="Arial"/>
          </w:rPr>
          <w:t>here</w:t>
        </w:r>
      </w:hyperlink>
      <w:r>
        <w:rPr>
          <w:rFonts w:ascii="Arial" w:hAnsi="Arial" w:cs="Arial"/>
        </w:rPr>
        <w:t xml:space="preserve"> for image </w:t>
      </w:r>
    </w:p>
    <w:p w:rsidR="0009600D" w:rsidRDefault="0009600D" w:rsidP="00274960">
      <w:pPr>
        <w:rPr>
          <w:rFonts w:ascii="Arial" w:hAnsi="Arial" w:cs="Arial"/>
          <w:b/>
        </w:rPr>
      </w:pPr>
    </w:p>
    <w:p w:rsidR="00E85C9E" w:rsidRDefault="00E85C9E" w:rsidP="00274960">
      <w:pPr>
        <w:rPr>
          <w:rFonts w:ascii="Arial" w:hAnsi="Arial" w:cs="Arial"/>
          <w:b/>
        </w:rPr>
      </w:pPr>
    </w:p>
    <w:p w:rsidR="009B36EB" w:rsidRDefault="009B36EB" w:rsidP="00274960">
      <w:pPr>
        <w:rPr>
          <w:rFonts w:ascii="Arial" w:hAnsi="Arial" w:cs="Arial"/>
          <w:b/>
        </w:rPr>
      </w:pPr>
    </w:p>
    <w:p w:rsidR="009B36EB" w:rsidRDefault="009B36EB" w:rsidP="00274960">
      <w:pPr>
        <w:rPr>
          <w:rFonts w:ascii="Arial" w:hAnsi="Arial" w:cs="Arial"/>
          <w:b/>
        </w:rPr>
      </w:pPr>
    </w:p>
    <w:p w:rsidR="009B36EB" w:rsidRDefault="009B36EB" w:rsidP="00274960">
      <w:pPr>
        <w:rPr>
          <w:rFonts w:ascii="Arial" w:hAnsi="Arial" w:cs="Arial"/>
          <w:b/>
        </w:rPr>
      </w:pPr>
    </w:p>
    <w:p w:rsidR="00274960" w:rsidRPr="00274960" w:rsidRDefault="00274960" w:rsidP="00274960">
      <w:pPr>
        <w:rPr>
          <w:rFonts w:ascii="Arial" w:hAnsi="Arial" w:cs="Arial"/>
          <w:b/>
        </w:rPr>
      </w:pPr>
      <w:r w:rsidRPr="00274960">
        <w:rPr>
          <w:rFonts w:ascii="Arial" w:hAnsi="Arial" w:cs="Arial"/>
          <w:b/>
        </w:rPr>
        <w:lastRenderedPageBreak/>
        <w:t xml:space="preserve">Spooky Sing Along </w:t>
      </w:r>
      <w:proofErr w:type="spellStart"/>
      <w:r w:rsidRPr="00274960">
        <w:rPr>
          <w:rFonts w:ascii="Arial" w:hAnsi="Arial" w:cs="Arial"/>
          <w:b/>
        </w:rPr>
        <w:t>Concertini</w:t>
      </w:r>
      <w:proofErr w:type="spellEnd"/>
      <w:r w:rsidRPr="00274960">
        <w:rPr>
          <w:rFonts w:ascii="Arial" w:hAnsi="Arial" w:cs="Arial"/>
          <w:b/>
        </w:rPr>
        <w:t xml:space="preserve"> with </w:t>
      </w:r>
      <w:proofErr w:type="spellStart"/>
      <w:r w:rsidRPr="00274960">
        <w:rPr>
          <w:rFonts w:ascii="Arial" w:hAnsi="Arial" w:cs="Arial"/>
          <w:b/>
        </w:rPr>
        <w:t>Mairi</w:t>
      </w:r>
      <w:proofErr w:type="spellEnd"/>
      <w:r w:rsidRPr="00274960">
        <w:rPr>
          <w:rFonts w:ascii="Arial" w:hAnsi="Arial" w:cs="Arial"/>
          <w:b/>
        </w:rPr>
        <w:t xml:space="preserve"> </w:t>
      </w:r>
      <w:proofErr w:type="spellStart"/>
      <w:r w:rsidRPr="00274960">
        <w:rPr>
          <w:rFonts w:ascii="Arial" w:hAnsi="Arial" w:cs="Arial"/>
          <w:b/>
        </w:rPr>
        <w:t>Cowieson</w:t>
      </w:r>
      <w:proofErr w:type="spellEnd"/>
      <w:r w:rsidRPr="00274960">
        <w:rPr>
          <w:rFonts w:ascii="Arial" w:hAnsi="Arial" w:cs="Arial"/>
          <w:b/>
        </w:rPr>
        <w:t xml:space="preserve"> and Friends</w:t>
      </w:r>
    </w:p>
    <w:p w:rsidR="00274960" w:rsidRPr="00274960" w:rsidRDefault="00274960" w:rsidP="00274960">
      <w:pPr>
        <w:rPr>
          <w:rFonts w:ascii="Arial" w:hAnsi="Arial" w:cs="Arial"/>
        </w:rPr>
      </w:pPr>
      <w:r w:rsidRPr="00274960">
        <w:rPr>
          <w:rFonts w:ascii="Arial" w:hAnsi="Arial" w:cs="Arial"/>
        </w:rPr>
        <w:t>Thur 31 Oct 11.30am and 2pm (45 mins)</w:t>
      </w:r>
    </w:p>
    <w:p w:rsidR="00274960" w:rsidRPr="00274960" w:rsidRDefault="00274960" w:rsidP="00274960">
      <w:pPr>
        <w:rPr>
          <w:rFonts w:ascii="Arial" w:hAnsi="Arial" w:cs="Arial"/>
        </w:rPr>
      </w:pPr>
    </w:p>
    <w:p w:rsidR="00274960" w:rsidRPr="00274960" w:rsidRDefault="00274960" w:rsidP="00274960">
      <w:pPr>
        <w:rPr>
          <w:rFonts w:ascii="Arial" w:hAnsi="Arial" w:cs="Arial"/>
        </w:rPr>
      </w:pPr>
      <w:r w:rsidRPr="00274960">
        <w:rPr>
          <w:rFonts w:ascii="Arial" w:hAnsi="Arial" w:cs="Arial"/>
        </w:rPr>
        <w:t xml:space="preserve">Bring the whole family and sing along to a spooky 45 minutes of music from stage and screen. Including songs from The Rocky Horror Picture Show and The Little Shop of Horrors all performed by West End singer </w:t>
      </w:r>
      <w:proofErr w:type="spellStart"/>
      <w:r w:rsidRPr="00274960">
        <w:rPr>
          <w:rFonts w:ascii="Arial" w:hAnsi="Arial" w:cs="Arial"/>
        </w:rPr>
        <w:t>Mairi</w:t>
      </w:r>
      <w:proofErr w:type="spellEnd"/>
      <w:r w:rsidRPr="00274960">
        <w:rPr>
          <w:rFonts w:ascii="Arial" w:hAnsi="Arial" w:cs="Arial"/>
        </w:rPr>
        <w:t xml:space="preserve"> </w:t>
      </w:r>
      <w:proofErr w:type="spellStart"/>
      <w:r w:rsidRPr="00274960">
        <w:rPr>
          <w:rFonts w:ascii="Arial" w:hAnsi="Arial" w:cs="Arial"/>
        </w:rPr>
        <w:t>Cowieson</w:t>
      </w:r>
      <w:proofErr w:type="spellEnd"/>
      <w:r w:rsidRPr="00274960">
        <w:rPr>
          <w:rFonts w:ascii="Arial" w:hAnsi="Arial" w:cs="Arial"/>
        </w:rPr>
        <w:t xml:space="preserve"> and friends.</w:t>
      </w:r>
    </w:p>
    <w:p w:rsidR="00274960" w:rsidRPr="00274960" w:rsidRDefault="00274960" w:rsidP="00274960">
      <w:pPr>
        <w:rPr>
          <w:rFonts w:ascii="Arial" w:hAnsi="Arial" w:cs="Arial"/>
        </w:rPr>
      </w:pPr>
    </w:p>
    <w:p w:rsidR="00274960" w:rsidRPr="00274960" w:rsidRDefault="00274960" w:rsidP="00274960">
      <w:pPr>
        <w:rPr>
          <w:rFonts w:ascii="Arial" w:hAnsi="Arial" w:cs="Arial"/>
        </w:rPr>
      </w:pPr>
      <w:r w:rsidRPr="00274960">
        <w:rPr>
          <w:rFonts w:ascii="Arial" w:hAnsi="Arial" w:cs="Arial"/>
        </w:rPr>
        <w:t>The 11.30am show is a Relaxed performance – ideal for families with babies and toddlers or children with SEND.</w:t>
      </w:r>
    </w:p>
    <w:p w:rsidR="00274960" w:rsidRPr="00274960" w:rsidRDefault="00274960" w:rsidP="00274960">
      <w:pPr>
        <w:rPr>
          <w:rFonts w:ascii="Arial" w:hAnsi="Arial" w:cs="Arial"/>
        </w:rPr>
      </w:pPr>
    </w:p>
    <w:p w:rsidR="00274960" w:rsidRPr="00274960" w:rsidRDefault="00274960" w:rsidP="00274960">
      <w:pPr>
        <w:rPr>
          <w:rFonts w:ascii="Arial" w:hAnsi="Arial" w:cs="Arial"/>
        </w:rPr>
      </w:pPr>
      <w:r w:rsidRPr="00274960">
        <w:rPr>
          <w:rFonts w:ascii="Arial" w:hAnsi="Arial" w:cs="Arial"/>
        </w:rPr>
        <w:t>WHY? Come dressed up or grab something from our dressing up box before the concert!</w:t>
      </w:r>
    </w:p>
    <w:p w:rsidR="00274960" w:rsidRPr="00274960" w:rsidRDefault="00274960" w:rsidP="00274960">
      <w:pPr>
        <w:rPr>
          <w:rFonts w:ascii="Arial" w:hAnsi="Arial" w:cs="Arial"/>
        </w:rPr>
      </w:pPr>
    </w:p>
    <w:p w:rsidR="007B44BA" w:rsidRDefault="00274960" w:rsidP="00274960">
      <w:pPr>
        <w:rPr>
          <w:rFonts w:ascii="Arial" w:hAnsi="Arial" w:cs="Arial"/>
        </w:rPr>
      </w:pPr>
      <w:r w:rsidRPr="00274960">
        <w:rPr>
          <w:rFonts w:ascii="Arial" w:hAnsi="Arial" w:cs="Arial"/>
        </w:rPr>
        <w:t>Age guidance 0 – 8 years.</w:t>
      </w:r>
    </w:p>
    <w:p w:rsidR="00274960" w:rsidRDefault="00274960" w:rsidP="00274960">
      <w:pPr>
        <w:rPr>
          <w:rFonts w:ascii="Arial" w:hAnsi="Arial" w:cs="Arial"/>
        </w:rPr>
      </w:pPr>
    </w:p>
    <w:p w:rsidR="006B61C1" w:rsidRDefault="006B61C1" w:rsidP="00274960">
      <w:pPr>
        <w:rPr>
          <w:rFonts w:ascii="Arial" w:hAnsi="Arial" w:cs="Arial"/>
        </w:rPr>
      </w:pPr>
      <w:r>
        <w:rPr>
          <w:rFonts w:ascii="Arial" w:hAnsi="Arial" w:cs="Arial"/>
        </w:rPr>
        <w:t xml:space="preserve">Click </w:t>
      </w:r>
      <w:hyperlink r:id="rId7" w:history="1">
        <w:r w:rsidRPr="006B61C1">
          <w:rPr>
            <w:rStyle w:val="Hyperlink"/>
            <w:rFonts w:ascii="Arial" w:hAnsi="Arial" w:cs="Arial"/>
          </w:rPr>
          <w:t>here</w:t>
        </w:r>
      </w:hyperlink>
      <w:r>
        <w:rPr>
          <w:rFonts w:ascii="Arial" w:hAnsi="Arial" w:cs="Arial"/>
        </w:rPr>
        <w:t xml:space="preserve"> for images </w:t>
      </w:r>
    </w:p>
    <w:p w:rsidR="00F44E4C" w:rsidRDefault="00F44E4C" w:rsidP="00274960">
      <w:pPr>
        <w:rPr>
          <w:rFonts w:ascii="Arial" w:hAnsi="Arial" w:cs="Arial"/>
        </w:rPr>
      </w:pPr>
    </w:p>
    <w:p w:rsidR="00274960" w:rsidRPr="00B60877" w:rsidRDefault="00274960" w:rsidP="00274960">
      <w:pPr>
        <w:rPr>
          <w:rFonts w:ascii="Arial" w:hAnsi="Arial" w:cs="Arial"/>
        </w:rPr>
      </w:pPr>
    </w:p>
    <w:p w:rsidR="006B61C1" w:rsidRPr="00E85C9E" w:rsidRDefault="00274960" w:rsidP="00BC56CB">
      <w:pPr>
        <w:rPr>
          <w:rFonts w:ascii="Arial" w:hAnsi="Arial" w:cs="Arial"/>
          <w:b/>
          <w:sz w:val="28"/>
        </w:rPr>
      </w:pPr>
      <w:r w:rsidRPr="00E85C9E">
        <w:rPr>
          <w:rFonts w:ascii="Arial" w:hAnsi="Arial" w:cs="Arial"/>
          <w:b/>
          <w:sz w:val="28"/>
        </w:rPr>
        <w:t>The Bear</w:t>
      </w:r>
    </w:p>
    <w:p w:rsidR="00274960" w:rsidRDefault="00274960" w:rsidP="00274960">
      <w:pPr>
        <w:rPr>
          <w:rFonts w:ascii="Arial" w:hAnsi="Arial" w:cs="Arial"/>
        </w:rPr>
      </w:pPr>
      <w:r w:rsidRPr="00274960">
        <w:rPr>
          <w:rFonts w:ascii="Arial" w:hAnsi="Arial" w:cs="Arial"/>
        </w:rPr>
        <w:t>From the book by Raymond Briggs</w:t>
      </w:r>
    </w:p>
    <w:p w:rsidR="006B61C1" w:rsidRPr="00E85C9E" w:rsidRDefault="00274960" w:rsidP="00274960">
      <w:pPr>
        <w:rPr>
          <w:rFonts w:ascii="Arial" w:hAnsi="Arial" w:cs="Arial"/>
          <w:sz w:val="22"/>
        </w:rPr>
      </w:pPr>
      <w:r w:rsidRPr="00E85C9E">
        <w:rPr>
          <w:rFonts w:ascii="Arial" w:hAnsi="Arial" w:cs="Arial"/>
          <w:sz w:val="22"/>
        </w:rPr>
        <w:t>Adapted by Pins and Needles Productions</w:t>
      </w:r>
    </w:p>
    <w:p w:rsidR="00E85C9E" w:rsidRPr="00274960" w:rsidRDefault="00E85C9E" w:rsidP="00274960">
      <w:pPr>
        <w:rPr>
          <w:rFonts w:ascii="Arial" w:hAnsi="Arial" w:cs="Arial"/>
        </w:rPr>
      </w:pPr>
    </w:p>
    <w:p w:rsidR="00721A27" w:rsidRDefault="00274960" w:rsidP="00BC56CB">
      <w:pPr>
        <w:rPr>
          <w:rFonts w:ascii="Arial" w:hAnsi="Arial" w:cs="Arial"/>
        </w:rPr>
      </w:pPr>
      <w:r>
        <w:rPr>
          <w:rFonts w:ascii="Arial" w:hAnsi="Arial" w:cs="Arial"/>
        </w:rPr>
        <w:t>Tues 26 Nov – Sun 29 Dec / Times Vary</w:t>
      </w:r>
    </w:p>
    <w:p w:rsidR="00721A27" w:rsidRDefault="00274960" w:rsidP="00BC56CB">
      <w:pPr>
        <w:rPr>
          <w:rFonts w:ascii="Arial" w:hAnsi="Arial" w:cs="Arial"/>
        </w:rPr>
      </w:pPr>
      <w:r w:rsidRPr="00274960">
        <w:rPr>
          <w:rFonts w:ascii="Arial" w:hAnsi="Arial" w:cs="Arial"/>
        </w:rPr>
        <w:t>£13.50 (£11.50 under 16s)</w:t>
      </w:r>
      <w:r w:rsidR="00721A27">
        <w:rPr>
          <w:rFonts w:ascii="Arial" w:hAnsi="Arial" w:cs="Arial"/>
        </w:rPr>
        <w:t xml:space="preserve">, Family and Friends Ticket(4 people) £46 </w:t>
      </w:r>
    </w:p>
    <w:p w:rsidR="00274960" w:rsidRDefault="00274960" w:rsidP="00274960">
      <w:pPr>
        <w:rPr>
          <w:rFonts w:ascii="Arial" w:hAnsi="Arial" w:cs="Arial"/>
        </w:rPr>
      </w:pPr>
    </w:p>
    <w:p w:rsidR="00E85C9E" w:rsidRPr="00E85C9E" w:rsidRDefault="00E85C9E" w:rsidP="00E85C9E">
      <w:pPr>
        <w:rPr>
          <w:rFonts w:ascii="Arial" w:hAnsi="Arial" w:cs="Arial"/>
          <w:b/>
        </w:rPr>
      </w:pPr>
      <w:r w:rsidRPr="00274960">
        <w:rPr>
          <w:rFonts w:ascii="Arial" w:hAnsi="Arial" w:cs="Arial"/>
          <w:b/>
        </w:rPr>
        <w:t>Relaxed Performances</w:t>
      </w:r>
      <w:r>
        <w:rPr>
          <w:rFonts w:ascii="Arial" w:hAnsi="Arial" w:cs="Arial"/>
          <w:b/>
        </w:rPr>
        <w:t xml:space="preserve"> - </w:t>
      </w:r>
      <w:r>
        <w:rPr>
          <w:rFonts w:ascii="Arial" w:hAnsi="Arial" w:cs="Arial"/>
        </w:rPr>
        <w:t>p</w:t>
      </w:r>
      <w:r w:rsidRPr="00274960">
        <w:rPr>
          <w:rFonts w:ascii="Arial" w:hAnsi="Arial" w:cs="Arial"/>
        </w:rPr>
        <w:t xml:space="preserve">erformances on </w:t>
      </w:r>
      <w:r w:rsidRPr="00F44E4C">
        <w:rPr>
          <w:rFonts w:ascii="Arial" w:hAnsi="Arial" w:cs="Arial"/>
          <w:b/>
        </w:rPr>
        <w:t>Sat 30 Nov at 11am</w:t>
      </w:r>
      <w:r w:rsidRPr="00274960">
        <w:rPr>
          <w:rFonts w:ascii="Arial" w:hAnsi="Arial" w:cs="Arial"/>
        </w:rPr>
        <w:t xml:space="preserve"> and </w:t>
      </w:r>
      <w:r w:rsidRPr="00F44E4C">
        <w:rPr>
          <w:rFonts w:ascii="Arial" w:hAnsi="Arial" w:cs="Arial"/>
          <w:b/>
        </w:rPr>
        <w:t>Sat 28 Dec at 11am</w:t>
      </w:r>
      <w:r w:rsidRPr="00274960">
        <w:rPr>
          <w:rFonts w:ascii="Arial" w:hAnsi="Arial" w:cs="Arial"/>
        </w:rPr>
        <w:t xml:space="preserve"> are Relaxed - ideal for children with SEND. Everyone is welcome to join us for this friendly format. The house lights are kept on and audience members can come and go as they please.</w:t>
      </w:r>
    </w:p>
    <w:p w:rsidR="00E85C9E" w:rsidRPr="00274960" w:rsidRDefault="00E85C9E" w:rsidP="00274960">
      <w:pPr>
        <w:rPr>
          <w:rFonts w:ascii="Arial" w:hAnsi="Arial" w:cs="Arial"/>
        </w:rPr>
      </w:pPr>
    </w:p>
    <w:p w:rsidR="00274960" w:rsidRPr="00274960" w:rsidRDefault="00274960" w:rsidP="00274960">
      <w:pPr>
        <w:rPr>
          <w:rFonts w:ascii="Arial" w:hAnsi="Arial" w:cs="Arial"/>
        </w:rPr>
      </w:pPr>
      <w:r w:rsidRPr="00274960">
        <w:rPr>
          <w:rFonts w:ascii="Arial" w:hAnsi="Arial" w:cs="Arial"/>
        </w:rPr>
        <w:t>Ever wondered what it would be like to sit on a polar bear's lap? Or ride on its back? Have you ever tried to give a polar bear a bath, or clear up its poo?</w:t>
      </w:r>
    </w:p>
    <w:p w:rsidR="00274960" w:rsidRPr="00274960" w:rsidRDefault="00274960" w:rsidP="00274960">
      <w:pPr>
        <w:rPr>
          <w:rFonts w:ascii="Arial" w:hAnsi="Arial" w:cs="Arial"/>
        </w:rPr>
      </w:pPr>
      <w:r w:rsidRPr="00274960">
        <w:rPr>
          <w:rFonts w:ascii="Arial" w:hAnsi="Arial" w:cs="Arial"/>
        </w:rPr>
        <w:t>One night when she's fast asleep, Tilly is visited by an enormous bear. It has a big black tongue and a yawn as big as your head. But Tilly's not scared.</w:t>
      </w:r>
    </w:p>
    <w:p w:rsidR="00274960" w:rsidRPr="00274960" w:rsidRDefault="00274960" w:rsidP="00274960">
      <w:pPr>
        <w:rPr>
          <w:rFonts w:ascii="Arial" w:hAnsi="Arial" w:cs="Arial"/>
        </w:rPr>
      </w:pPr>
    </w:p>
    <w:p w:rsidR="00274960" w:rsidRPr="00274960" w:rsidRDefault="00274960" w:rsidP="00274960">
      <w:pPr>
        <w:rPr>
          <w:rFonts w:ascii="Arial" w:hAnsi="Arial" w:cs="Arial"/>
        </w:rPr>
      </w:pPr>
      <w:r w:rsidRPr="00274960">
        <w:rPr>
          <w:rFonts w:ascii="Arial" w:hAnsi="Arial" w:cs="Arial"/>
        </w:rPr>
        <w:t>The story of a little girl who befriends a mischievous polar bear, this playful, funny and heart-warming tale is one of imagination and growing up.</w:t>
      </w:r>
    </w:p>
    <w:p w:rsidR="00274960" w:rsidRPr="00274960" w:rsidRDefault="00274960" w:rsidP="00274960">
      <w:pPr>
        <w:rPr>
          <w:rFonts w:ascii="Arial" w:hAnsi="Arial" w:cs="Arial"/>
        </w:rPr>
      </w:pPr>
    </w:p>
    <w:p w:rsidR="00274960" w:rsidRPr="00274960" w:rsidRDefault="00274960" w:rsidP="00274960">
      <w:pPr>
        <w:rPr>
          <w:rFonts w:ascii="Arial" w:hAnsi="Arial" w:cs="Arial"/>
        </w:rPr>
      </w:pPr>
      <w:r w:rsidRPr="00274960">
        <w:rPr>
          <w:rFonts w:ascii="Arial" w:hAnsi="Arial" w:cs="Arial"/>
        </w:rPr>
        <w:t>Featuring inventive design, original music, and magical puppetry.</w:t>
      </w:r>
    </w:p>
    <w:p w:rsidR="00274960" w:rsidRPr="00274960" w:rsidRDefault="00274960" w:rsidP="00274960">
      <w:pPr>
        <w:rPr>
          <w:rFonts w:ascii="Arial" w:hAnsi="Arial" w:cs="Arial"/>
        </w:rPr>
      </w:pPr>
    </w:p>
    <w:p w:rsidR="00274960" w:rsidRDefault="00274960" w:rsidP="00274960">
      <w:pPr>
        <w:rPr>
          <w:rFonts w:ascii="Arial" w:hAnsi="Arial" w:cs="Arial"/>
        </w:rPr>
      </w:pPr>
      <w:r w:rsidRPr="00274960">
        <w:rPr>
          <w:rFonts w:ascii="Arial" w:hAnsi="Arial" w:cs="Arial"/>
        </w:rPr>
        <w:t xml:space="preserve">'Move over War Horse, this polar puppet is magic' </w:t>
      </w:r>
      <w:r w:rsidRPr="00F44E4C">
        <w:rPr>
          <w:rFonts w:ascii="Arial" w:hAnsi="Arial" w:cs="Arial"/>
          <w:b/>
        </w:rPr>
        <w:t>The Guardian</w:t>
      </w:r>
    </w:p>
    <w:p w:rsidR="002B245E" w:rsidRDefault="002B245E" w:rsidP="00274960">
      <w:pPr>
        <w:rPr>
          <w:rFonts w:ascii="Arial" w:hAnsi="Arial" w:cs="Arial"/>
        </w:rPr>
      </w:pPr>
    </w:p>
    <w:p w:rsidR="00E85C9E" w:rsidRPr="00274960" w:rsidRDefault="002B245E" w:rsidP="00274960">
      <w:pPr>
        <w:rPr>
          <w:rFonts w:ascii="Arial" w:hAnsi="Arial" w:cs="Arial"/>
        </w:rPr>
      </w:pPr>
      <w:r>
        <w:rPr>
          <w:rFonts w:ascii="Arial" w:hAnsi="Arial" w:cs="Arial"/>
        </w:rPr>
        <w:t xml:space="preserve">Age guidance 3+ years. </w:t>
      </w:r>
    </w:p>
    <w:p w:rsidR="006B61C1" w:rsidRDefault="006B61C1" w:rsidP="00274960">
      <w:pPr>
        <w:rPr>
          <w:rFonts w:ascii="Arial" w:hAnsi="Arial" w:cs="Arial"/>
        </w:rPr>
      </w:pPr>
    </w:p>
    <w:p w:rsidR="006B61C1" w:rsidRDefault="006B61C1" w:rsidP="00274960">
      <w:pPr>
        <w:rPr>
          <w:rFonts w:ascii="Arial" w:hAnsi="Arial" w:cs="Arial"/>
        </w:rPr>
      </w:pPr>
      <w:r>
        <w:rPr>
          <w:rFonts w:ascii="Arial" w:hAnsi="Arial" w:cs="Arial"/>
        </w:rPr>
        <w:t xml:space="preserve">Click </w:t>
      </w:r>
      <w:hyperlink r:id="rId8" w:history="1">
        <w:r w:rsidRPr="006B61C1">
          <w:rPr>
            <w:rStyle w:val="Hyperlink"/>
            <w:rFonts w:ascii="Arial" w:hAnsi="Arial" w:cs="Arial"/>
          </w:rPr>
          <w:t>here</w:t>
        </w:r>
      </w:hyperlink>
      <w:r>
        <w:rPr>
          <w:rFonts w:ascii="Arial" w:hAnsi="Arial" w:cs="Arial"/>
        </w:rPr>
        <w:t xml:space="preserve"> for image </w:t>
      </w:r>
    </w:p>
    <w:p w:rsidR="006B61C1" w:rsidRDefault="006B61C1" w:rsidP="00274960">
      <w:pPr>
        <w:pBdr>
          <w:bottom w:val="single" w:sz="6" w:space="1" w:color="auto"/>
        </w:pBdr>
        <w:rPr>
          <w:rFonts w:ascii="Arial" w:hAnsi="Arial" w:cs="Arial"/>
        </w:rPr>
      </w:pPr>
    </w:p>
    <w:p w:rsidR="006B61C1" w:rsidRDefault="006B61C1" w:rsidP="00274960">
      <w:pPr>
        <w:rPr>
          <w:rFonts w:ascii="Arial" w:hAnsi="Arial" w:cs="Arial"/>
        </w:rPr>
      </w:pPr>
    </w:p>
    <w:p w:rsidR="006B61C1" w:rsidRPr="00274960" w:rsidRDefault="006B61C1" w:rsidP="00274960">
      <w:pPr>
        <w:rPr>
          <w:rFonts w:ascii="Arial" w:hAnsi="Arial" w:cs="Arial"/>
        </w:rPr>
      </w:pPr>
      <w:r>
        <w:rPr>
          <w:rFonts w:ascii="Arial" w:hAnsi="Arial" w:cs="Arial"/>
        </w:rPr>
        <w:t xml:space="preserve">Ends </w:t>
      </w:r>
    </w:p>
    <w:sectPr w:rsidR="006B61C1" w:rsidRPr="00274960" w:rsidSect="00E977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31"/>
    <w:rsid w:val="00000A3E"/>
    <w:rsid w:val="00002272"/>
    <w:rsid w:val="0000241A"/>
    <w:rsid w:val="00003BB9"/>
    <w:rsid w:val="00003F15"/>
    <w:rsid w:val="00014F9E"/>
    <w:rsid w:val="00020BF2"/>
    <w:rsid w:val="00030609"/>
    <w:rsid w:val="00035DE9"/>
    <w:rsid w:val="00041330"/>
    <w:rsid w:val="00041AAC"/>
    <w:rsid w:val="00044D78"/>
    <w:rsid w:val="00054C71"/>
    <w:rsid w:val="00056645"/>
    <w:rsid w:val="00076145"/>
    <w:rsid w:val="00086C13"/>
    <w:rsid w:val="00092112"/>
    <w:rsid w:val="0009600D"/>
    <w:rsid w:val="00096B60"/>
    <w:rsid w:val="000A2834"/>
    <w:rsid w:val="000A362F"/>
    <w:rsid w:val="000B2EE0"/>
    <w:rsid w:val="000B4A20"/>
    <w:rsid w:val="000C43E3"/>
    <w:rsid w:val="000D3029"/>
    <w:rsid w:val="000D3BD6"/>
    <w:rsid w:val="000E2138"/>
    <w:rsid w:val="000E2CCE"/>
    <w:rsid w:val="000E60EA"/>
    <w:rsid w:val="000F3716"/>
    <w:rsid w:val="000F5065"/>
    <w:rsid w:val="0010018E"/>
    <w:rsid w:val="00110454"/>
    <w:rsid w:val="00115F75"/>
    <w:rsid w:val="00117D38"/>
    <w:rsid w:val="00131916"/>
    <w:rsid w:val="00141EEF"/>
    <w:rsid w:val="00154768"/>
    <w:rsid w:val="001617B7"/>
    <w:rsid w:val="00167014"/>
    <w:rsid w:val="00175B44"/>
    <w:rsid w:val="00175C0A"/>
    <w:rsid w:val="001944E6"/>
    <w:rsid w:val="0019645C"/>
    <w:rsid w:val="001A0C2A"/>
    <w:rsid w:val="001A1F57"/>
    <w:rsid w:val="001A7853"/>
    <w:rsid w:val="001B3522"/>
    <w:rsid w:val="001B39DC"/>
    <w:rsid w:val="001B470F"/>
    <w:rsid w:val="001C1215"/>
    <w:rsid w:val="001C370D"/>
    <w:rsid w:val="001C382B"/>
    <w:rsid w:val="001C4C37"/>
    <w:rsid w:val="001D19ED"/>
    <w:rsid w:val="001D4316"/>
    <w:rsid w:val="001E064B"/>
    <w:rsid w:val="001E7DB9"/>
    <w:rsid w:val="001F357F"/>
    <w:rsid w:val="001F375F"/>
    <w:rsid w:val="001F5B30"/>
    <w:rsid w:val="00207901"/>
    <w:rsid w:val="002112D1"/>
    <w:rsid w:val="00221660"/>
    <w:rsid w:val="00232F86"/>
    <w:rsid w:val="00244157"/>
    <w:rsid w:val="00244A40"/>
    <w:rsid w:val="0024537C"/>
    <w:rsid w:val="002536BE"/>
    <w:rsid w:val="00274960"/>
    <w:rsid w:val="00275A9B"/>
    <w:rsid w:val="00286D9B"/>
    <w:rsid w:val="00295531"/>
    <w:rsid w:val="00297FA7"/>
    <w:rsid w:val="002A087D"/>
    <w:rsid w:val="002A36BF"/>
    <w:rsid w:val="002A4775"/>
    <w:rsid w:val="002B245E"/>
    <w:rsid w:val="002B6F3D"/>
    <w:rsid w:val="002C1DC2"/>
    <w:rsid w:val="002C2465"/>
    <w:rsid w:val="002C7EAD"/>
    <w:rsid w:val="002D1391"/>
    <w:rsid w:val="002D7698"/>
    <w:rsid w:val="002D7AE8"/>
    <w:rsid w:val="002F6BCB"/>
    <w:rsid w:val="003005C6"/>
    <w:rsid w:val="003023B9"/>
    <w:rsid w:val="00311342"/>
    <w:rsid w:val="00312C2B"/>
    <w:rsid w:val="003131BA"/>
    <w:rsid w:val="00317B70"/>
    <w:rsid w:val="00325655"/>
    <w:rsid w:val="0032651E"/>
    <w:rsid w:val="003304D8"/>
    <w:rsid w:val="003314DF"/>
    <w:rsid w:val="00331A5F"/>
    <w:rsid w:val="0033490B"/>
    <w:rsid w:val="00341874"/>
    <w:rsid w:val="0034225E"/>
    <w:rsid w:val="003630B7"/>
    <w:rsid w:val="003647D9"/>
    <w:rsid w:val="00371697"/>
    <w:rsid w:val="003748B0"/>
    <w:rsid w:val="00377993"/>
    <w:rsid w:val="003805FF"/>
    <w:rsid w:val="00391128"/>
    <w:rsid w:val="003A004D"/>
    <w:rsid w:val="003A2879"/>
    <w:rsid w:val="003C6CD6"/>
    <w:rsid w:val="003D2A22"/>
    <w:rsid w:val="003F5E53"/>
    <w:rsid w:val="003F62A0"/>
    <w:rsid w:val="003F6B5E"/>
    <w:rsid w:val="00410478"/>
    <w:rsid w:val="0041643E"/>
    <w:rsid w:val="004165B3"/>
    <w:rsid w:val="004226DB"/>
    <w:rsid w:val="004230E6"/>
    <w:rsid w:val="004260C4"/>
    <w:rsid w:val="0042636A"/>
    <w:rsid w:val="00426D25"/>
    <w:rsid w:val="004275F7"/>
    <w:rsid w:val="004702C5"/>
    <w:rsid w:val="004714AB"/>
    <w:rsid w:val="00484E2F"/>
    <w:rsid w:val="004868E5"/>
    <w:rsid w:val="004950DA"/>
    <w:rsid w:val="004A12FF"/>
    <w:rsid w:val="004A31B5"/>
    <w:rsid w:val="004A5295"/>
    <w:rsid w:val="004A6497"/>
    <w:rsid w:val="004B400D"/>
    <w:rsid w:val="004B6ED3"/>
    <w:rsid w:val="004C358B"/>
    <w:rsid w:val="004C5193"/>
    <w:rsid w:val="004C7CB6"/>
    <w:rsid w:val="004D225E"/>
    <w:rsid w:val="004D65C2"/>
    <w:rsid w:val="004E2407"/>
    <w:rsid w:val="004E2D26"/>
    <w:rsid w:val="004E3AD5"/>
    <w:rsid w:val="004E5ADF"/>
    <w:rsid w:val="004E6876"/>
    <w:rsid w:val="004F4902"/>
    <w:rsid w:val="0050593D"/>
    <w:rsid w:val="00506DB3"/>
    <w:rsid w:val="0050729A"/>
    <w:rsid w:val="00510FE9"/>
    <w:rsid w:val="00512EDA"/>
    <w:rsid w:val="005170A4"/>
    <w:rsid w:val="005224AC"/>
    <w:rsid w:val="005247C2"/>
    <w:rsid w:val="00536421"/>
    <w:rsid w:val="005447EC"/>
    <w:rsid w:val="00547D37"/>
    <w:rsid w:val="00565C11"/>
    <w:rsid w:val="00573E10"/>
    <w:rsid w:val="005743E6"/>
    <w:rsid w:val="00574A0C"/>
    <w:rsid w:val="0058276C"/>
    <w:rsid w:val="005A256B"/>
    <w:rsid w:val="005B4340"/>
    <w:rsid w:val="005B619C"/>
    <w:rsid w:val="005B748A"/>
    <w:rsid w:val="005C3957"/>
    <w:rsid w:val="005C7818"/>
    <w:rsid w:val="005D0D9A"/>
    <w:rsid w:val="005D2DCF"/>
    <w:rsid w:val="005D4630"/>
    <w:rsid w:val="005D529E"/>
    <w:rsid w:val="005F0705"/>
    <w:rsid w:val="00601CE6"/>
    <w:rsid w:val="00602665"/>
    <w:rsid w:val="00606E8A"/>
    <w:rsid w:val="00612AD2"/>
    <w:rsid w:val="006144B3"/>
    <w:rsid w:val="00623DDE"/>
    <w:rsid w:val="006254FF"/>
    <w:rsid w:val="00627106"/>
    <w:rsid w:val="006303DD"/>
    <w:rsid w:val="006405C0"/>
    <w:rsid w:val="00641A56"/>
    <w:rsid w:val="00647A0E"/>
    <w:rsid w:val="00650032"/>
    <w:rsid w:val="00651CA1"/>
    <w:rsid w:val="00667433"/>
    <w:rsid w:val="00677E48"/>
    <w:rsid w:val="00686E55"/>
    <w:rsid w:val="00694525"/>
    <w:rsid w:val="00696713"/>
    <w:rsid w:val="006A751A"/>
    <w:rsid w:val="006B0AE1"/>
    <w:rsid w:val="006B61C1"/>
    <w:rsid w:val="006C1768"/>
    <w:rsid w:val="006C405A"/>
    <w:rsid w:val="006C719B"/>
    <w:rsid w:val="006D46AB"/>
    <w:rsid w:val="006E0DE4"/>
    <w:rsid w:val="006E1A5A"/>
    <w:rsid w:val="006E257C"/>
    <w:rsid w:val="006F0714"/>
    <w:rsid w:val="00711005"/>
    <w:rsid w:val="00713577"/>
    <w:rsid w:val="007162F9"/>
    <w:rsid w:val="007203A8"/>
    <w:rsid w:val="00720EB7"/>
    <w:rsid w:val="00721A27"/>
    <w:rsid w:val="00722C19"/>
    <w:rsid w:val="007235F2"/>
    <w:rsid w:val="007328FB"/>
    <w:rsid w:val="00732DD4"/>
    <w:rsid w:val="0074532D"/>
    <w:rsid w:val="00745FC0"/>
    <w:rsid w:val="00747F1A"/>
    <w:rsid w:val="0075148D"/>
    <w:rsid w:val="00752584"/>
    <w:rsid w:val="00754562"/>
    <w:rsid w:val="007671B1"/>
    <w:rsid w:val="0078616A"/>
    <w:rsid w:val="00786DC4"/>
    <w:rsid w:val="007919FA"/>
    <w:rsid w:val="007A19E5"/>
    <w:rsid w:val="007B08D5"/>
    <w:rsid w:val="007B44BA"/>
    <w:rsid w:val="007D0771"/>
    <w:rsid w:val="007D0C61"/>
    <w:rsid w:val="007D5FD8"/>
    <w:rsid w:val="007D634D"/>
    <w:rsid w:val="007E0432"/>
    <w:rsid w:val="007E33E8"/>
    <w:rsid w:val="007E45B2"/>
    <w:rsid w:val="007E5FE7"/>
    <w:rsid w:val="007F23BE"/>
    <w:rsid w:val="007F652B"/>
    <w:rsid w:val="007F6FE2"/>
    <w:rsid w:val="008024EB"/>
    <w:rsid w:val="00802748"/>
    <w:rsid w:val="0080388C"/>
    <w:rsid w:val="008044B5"/>
    <w:rsid w:val="00807354"/>
    <w:rsid w:val="00807AB2"/>
    <w:rsid w:val="00810F53"/>
    <w:rsid w:val="0082084C"/>
    <w:rsid w:val="008218AC"/>
    <w:rsid w:val="00827C4B"/>
    <w:rsid w:val="008353FA"/>
    <w:rsid w:val="00836B2C"/>
    <w:rsid w:val="008432DB"/>
    <w:rsid w:val="008504EA"/>
    <w:rsid w:val="00856256"/>
    <w:rsid w:val="00860955"/>
    <w:rsid w:val="008710F2"/>
    <w:rsid w:val="00874B72"/>
    <w:rsid w:val="00877BBD"/>
    <w:rsid w:val="00893259"/>
    <w:rsid w:val="00896C64"/>
    <w:rsid w:val="008970E9"/>
    <w:rsid w:val="008A2CE9"/>
    <w:rsid w:val="008A4AE1"/>
    <w:rsid w:val="008B0A39"/>
    <w:rsid w:val="008B134D"/>
    <w:rsid w:val="008C4AED"/>
    <w:rsid w:val="008D6780"/>
    <w:rsid w:val="008F2C10"/>
    <w:rsid w:val="00901AD1"/>
    <w:rsid w:val="00921910"/>
    <w:rsid w:val="00927A52"/>
    <w:rsid w:val="009322C1"/>
    <w:rsid w:val="009337D3"/>
    <w:rsid w:val="00950D7C"/>
    <w:rsid w:val="00951376"/>
    <w:rsid w:val="00952481"/>
    <w:rsid w:val="00955C7A"/>
    <w:rsid w:val="009572B0"/>
    <w:rsid w:val="0096158E"/>
    <w:rsid w:val="009617E5"/>
    <w:rsid w:val="0096716A"/>
    <w:rsid w:val="00981D8B"/>
    <w:rsid w:val="00983673"/>
    <w:rsid w:val="00984319"/>
    <w:rsid w:val="00985515"/>
    <w:rsid w:val="00985779"/>
    <w:rsid w:val="00996447"/>
    <w:rsid w:val="009A6A7A"/>
    <w:rsid w:val="009B36EB"/>
    <w:rsid w:val="009B6657"/>
    <w:rsid w:val="009C7F68"/>
    <w:rsid w:val="009D17A2"/>
    <w:rsid w:val="009D4320"/>
    <w:rsid w:val="009D4EDE"/>
    <w:rsid w:val="009D5395"/>
    <w:rsid w:val="009D7B1C"/>
    <w:rsid w:val="009E78B6"/>
    <w:rsid w:val="009E7E5C"/>
    <w:rsid w:val="00A0139B"/>
    <w:rsid w:val="00A01DE9"/>
    <w:rsid w:val="00A155FD"/>
    <w:rsid w:val="00A15AA2"/>
    <w:rsid w:val="00A16142"/>
    <w:rsid w:val="00A163AD"/>
    <w:rsid w:val="00A26E02"/>
    <w:rsid w:val="00A30C06"/>
    <w:rsid w:val="00A42120"/>
    <w:rsid w:val="00A47CCD"/>
    <w:rsid w:val="00A57463"/>
    <w:rsid w:val="00A60E60"/>
    <w:rsid w:val="00A63241"/>
    <w:rsid w:val="00A667C4"/>
    <w:rsid w:val="00A73A74"/>
    <w:rsid w:val="00A76CA3"/>
    <w:rsid w:val="00A86066"/>
    <w:rsid w:val="00A8762C"/>
    <w:rsid w:val="00A9268C"/>
    <w:rsid w:val="00A9360E"/>
    <w:rsid w:val="00A948C2"/>
    <w:rsid w:val="00A94C6F"/>
    <w:rsid w:val="00AA4B1F"/>
    <w:rsid w:val="00AA6454"/>
    <w:rsid w:val="00AB403D"/>
    <w:rsid w:val="00AC0954"/>
    <w:rsid w:val="00AC2C60"/>
    <w:rsid w:val="00AD4795"/>
    <w:rsid w:val="00AE0785"/>
    <w:rsid w:val="00AE10C7"/>
    <w:rsid w:val="00AE53E8"/>
    <w:rsid w:val="00AE6741"/>
    <w:rsid w:val="00B024F1"/>
    <w:rsid w:val="00B03334"/>
    <w:rsid w:val="00B05EA7"/>
    <w:rsid w:val="00B13052"/>
    <w:rsid w:val="00B1612A"/>
    <w:rsid w:val="00B2235F"/>
    <w:rsid w:val="00B223A7"/>
    <w:rsid w:val="00B226A0"/>
    <w:rsid w:val="00B226DB"/>
    <w:rsid w:val="00B232BA"/>
    <w:rsid w:val="00B33108"/>
    <w:rsid w:val="00B41CF6"/>
    <w:rsid w:val="00B4256C"/>
    <w:rsid w:val="00B47E24"/>
    <w:rsid w:val="00B51A99"/>
    <w:rsid w:val="00B575A2"/>
    <w:rsid w:val="00B60877"/>
    <w:rsid w:val="00B63AA7"/>
    <w:rsid w:val="00B64048"/>
    <w:rsid w:val="00B65F61"/>
    <w:rsid w:val="00B67174"/>
    <w:rsid w:val="00B73E8F"/>
    <w:rsid w:val="00B74AD2"/>
    <w:rsid w:val="00B80B21"/>
    <w:rsid w:val="00B82E28"/>
    <w:rsid w:val="00B855A2"/>
    <w:rsid w:val="00B85933"/>
    <w:rsid w:val="00B86CAF"/>
    <w:rsid w:val="00B87D17"/>
    <w:rsid w:val="00B920C3"/>
    <w:rsid w:val="00B93A38"/>
    <w:rsid w:val="00B9455D"/>
    <w:rsid w:val="00B9669D"/>
    <w:rsid w:val="00BA008E"/>
    <w:rsid w:val="00BA0DB7"/>
    <w:rsid w:val="00BA22EA"/>
    <w:rsid w:val="00BB1486"/>
    <w:rsid w:val="00BB1B95"/>
    <w:rsid w:val="00BB229F"/>
    <w:rsid w:val="00BB476E"/>
    <w:rsid w:val="00BB5767"/>
    <w:rsid w:val="00BB6D1B"/>
    <w:rsid w:val="00BC07E1"/>
    <w:rsid w:val="00BC56CB"/>
    <w:rsid w:val="00BC71B6"/>
    <w:rsid w:val="00BC7FE4"/>
    <w:rsid w:val="00BD4D41"/>
    <w:rsid w:val="00BE22C1"/>
    <w:rsid w:val="00BF0402"/>
    <w:rsid w:val="00BF1011"/>
    <w:rsid w:val="00BF40F4"/>
    <w:rsid w:val="00C0507A"/>
    <w:rsid w:val="00C12F92"/>
    <w:rsid w:val="00C133DF"/>
    <w:rsid w:val="00C21F62"/>
    <w:rsid w:val="00C25127"/>
    <w:rsid w:val="00C27976"/>
    <w:rsid w:val="00C46016"/>
    <w:rsid w:val="00C50F28"/>
    <w:rsid w:val="00C601D0"/>
    <w:rsid w:val="00C6034B"/>
    <w:rsid w:val="00C628BE"/>
    <w:rsid w:val="00C62F08"/>
    <w:rsid w:val="00C67175"/>
    <w:rsid w:val="00C7425C"/>
    <w:rsid w:val="00C75966"/>
    <w:rsid w:val="00C76FC0"/>
    <w:rsid w:val="00C81CB1"/>
    <w:rsid w:val="00C85C50"/>
    <w:rsid w:val="00C92C8C"/>
    <w:rsid w:val="00CB18A2"/>
    <w:rsid w:val="00CB3745"/>
    <w:rsid w:val="00CB7C3C"/>
    <w:rsid w:val="00CD3A0C"/>
    <w:rsid w:val="00CD3BB4"/>
    <w:rsid w:val="00CD601C"/>
    <w:rsid w:val="00CD6B07"/>
    <w:rsid w:val="00CE288F"/>
    <w:rsid w:val="00CE334F"/>
    <w:rsid w:val="00CF332D"/>
    <w:rsid w:val="00CF6889"/>
    <w:rsid w:val="00CF6AE6"/>
    <w:rsid w:val="00CF79D8"/>
    <w:rsid w:val="00D04088"/>
    <w:rsid w:val="00D058E0"/>
    <w:rsid w:val="00D066F4"/>
    <w:rsid w:val="00D17F43"/>
    <w:rsid w:val="00D255FA"/>
    <w:rsid w:val="00D26B7B"/>
    <w:rsid w:val="00D27BFD"/>
    <w:rsid w:val="00D322C6"/>
    <w:rsid w:val="00D3271F"/>
    <w:rsid w:val="00D3354A"/>
    <w:rsid w:val="00D33865"/>
    <w:rsid w:val="00D362DD"/>
    <w:rsid w:val="00D40618"/>
    <w:rsid w:val="00D50641"/>
    <w:rsid w:val="00D52FAF"/>
    <w:rsid w:val="00D53BBD"/>
    <w:rsid w:val="00D5494D"/>
    <w:rsid w:val="00D54E25"/>
    <w:rsid w:val="00D6176E"/>
    <w:rsid w:val="00D6628F"/>
    <w:rsid w:val="00D67599"/>
    <w:rsid w:val="00D760F5"/>
    <w:rsid w:val="00D912FA"/>
    <w:rsid w:val="00D93BD7"/>
    <w:rsid w:val="00D97829"/>
    <w:rsid w:val="00DA288B"/>
    <w:rsid w:val="00DB5896"/>
    <w:rsid w:val="00DC2497"/>
    <w:rsid w:val="00DC331C"/>
    <w:rsid w:val="00DE74E7"/>
    <w:rsid w:val="00DF0FDD"/>
    <w:rsid w:val="00DF6848"/>
    <w:rsid w:val="00E03040"/>
    <w:rsid w:val="00E0671A"/>
    <w:rsid w:val="00E22231"/>
    <w:rsid w:val="00E26E05"/>
    <w:rsid w:val="00E32021"/>
    <w:rsid w:val="00E34AC2"/>
    <w:rsid w:val="00E376DB"/>
    <w:rsid w:val="00E402F0"/>
    <w:rsid w:val="00E41ED4"/>
    <w:rsid w:val="00E51AEA"/>
    <w:rsid w:val="00E54BBC"/>
    <w:rsid w:val="00E60411"/>
    <w:rsid w:val="00E84105"/>
    <w:rsid w:val="00E85C9E"/>
    <w:rsid w:val="00E96FB2"/>
    <w:rsid w:val="00E9774B"/>
    <w:rsid w:val="00EA2E16"/>
    <w:rsid w:val="00EA2EC6"/>
    <w:rsid w:val="00EA5689"/>
    <w:rsid w:val="00EA6DBD"/>
    <w:rsid w:val="00EA7131"/>
    <w:rsid w:val="00EA7741"/>
    <w:rsid w:val="00EB0646"/>
    <w:rsid w:val="00EB2D2C"/>
    <w:rsid w:val="00EC731F"/>
    <w:rsid w:val="00ED0305"/>
    <w:rsid w:val="00ED2C30"/>
    <w:rsid w:val="00ED36DA"/>
    <w:rsid w:val="00EE1B41"/>
    <w:rsid w:val="00EE2C2F"/>
    <w:rsid w:val="00EE5752"/>
    <w:rsid w:val="00EF442C"/>
    <w:rsid w:val="00F0003B"/>
    <w:rsid w:val="00F00F04"/>
    <w:rsid w:val="00F051B3"/>
    <w:rsid w:val="00F10BB2"/>
    <w:rsid w:val="00F130D9"/>
    <w:rsid w:val="00F148F5"/>
    <w:rsid w:val="00F15A2A"/>
    <w:rsid w:val="00F2473A"/>
    <w:rsid w:val="00F30A3D"/>
    <w:rsid w:val="00F30C8E"/>
    <w:rsid w:val="00F34DB7"/>
    <w:rsid w:val="00F36A50"/>
    <w:rsid w:val="00F43461"/>
    <w:rsid w:val="00F44BD3"/>
    <w:rsid w:val="00F44E4C"/>
    <w:rsid w:val="00F6446F"/>
    <w:rsid w:val="00F73E98"/>
    <w:rsid w:val="00F80CF6"/>
    <w:rsid w:val="00F8416A"/>
    <w:rsid w:val="00F85F7C"/>
    <w:rsid w:val="00F911AB"/>
    <w:rsid w:val="00F92924"/>
    <w:rsid w:val="00F937C7"/>
    <w:rsid w:val="00F9660A"/>
    <w:rsid w:val="00FA28D4"/>
    <w:rsid w:val="00FA3D8D"/>
    <w:rsid w:val="00FA4648"/>
    <w:rsid w:val="00FA55BF"/>
    <w:rsid w:val="00FC0131"/>
    <w:rsid w:val="00FC126D"/>
    <w:rsid w:val="00FC325B"/>
    <w:rsid w:val="00FC527B"/>
    <w:rsid w:val="00FC6E01"/>
    <w:rsid w:val="00FD252D"/>
    <w:rsid w:val="00FE32A5"/>
    <w:rsid w:val="00FF4C06"/>
    <w:rsid w:val="00FF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66"/>
    <w:rPr>
      <w:rFonts w:ascii="Times New Roman" w:eastAsia="Times New Roman" w:hAnsi="Times New Roman" w:cs="Times New Roman"/>
    </w:rPr>
  </w:style>
  <w:style w:type="paragraph" w:styleId="Heading5">
    <w:name w:val="heading 5"/>
    <w:basedOn w:val="Normal"/>
    <w:next w:val="Normal"/>
    <w:link w:val="Heading5Char"/>
    <w:qFormat/>
    <w:rsid w:val="00606E8A"/>
    <w:pPr>
      <w:keepNext/>
      <w:overflowPunct w:val="0"/>
      <w:autoSpaceDE w:val="0"/>
      <w:autoSpaceDN w:val="0"/>
      <w:adjustRightInd w:val="0"/>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32"/>
    <w:rPr>
      <w:rFonts w:ascii="Segoe UI" w:hAnsi="Segoe UI" w:cs="Segoe UI"/>
      <w:sz w:val="18"/>
      <w:szCs w:val="18"/>
    </w:rPr>
  </w:style>
  <w:style w:type="character" w:styleId="Hyperlink">
    <w:name w:val="Hyperlink"/>
    <w:basedOn w:val="DefaultParagraphFont"/>
    <w:uiPriority w:val="99"/>
    <w:unhideWhenUsed/>
    <w:rsid w:val="00D17F43"/>
    <w:rPr>
      <w:color w:val="0000FF"/>
      <w:u w:val="single"/>
    </w:rPr>
  </w:style>
  <w:style w:type="paragraph" w:customStyle="1" w:styleId="paragraph">
    <w:name w:val="paragraph"/>
    <w:basedOn w:val="Normal"/>
    <w:rsid w:val="004A5295"/>
    <w:pPr>
      <w:spacing w:before="100" w:beforeAutospacing="1" w:after="100" w:afterAutospacing="1"/>
    </w:pPr>
  </w:style>
  <w:style w:type="character" w:customStyle="1" w:styleId="normaltextrun">
    <w:name w:val="normaltextrun"/>
    <w:basedOn w:val="DefaultParagraphFont"/>
    <w:rsid w:val="004A5295"/>
  </w:style>
  <w:style w:type="character" w:customStyle="1" w:styleId="spellingerror">
    <w:name w:val="spellingerror"/>
    <w:basedOn w:val="DefaultParagraphFont"/>
    <w:rsid w:val="004A5295"/>
  </w:style>
  <w:style w:type="character" w:customStyle="1" w:styleId="eop">
    <w:name w:val="eop"/>
    <w:basedOn w:val="DefaultParagraphFont"/>
    <w:rsid w:val="004A5295"/>
  </w:style>
  <w:style w:type="character" w:customStyle="1" w:styleId="contextualspellingandgrammarerror">
    <w:name w:val="contextualspellingandgrammarerror"/>
    <w:basedOn w:val="DefaultParagraphFont"/>
    <w:rsid w:val="004A5295"/>
  </w:style>
  <w:style w:type="character" w:customStyle="1" w:styleId="UnresolvedMention">
    <w:name w:val="Unresolved Mention"/>
    <w:basedOn w:val="DefaultParagraphFont"/>
    <w:uiPriority w:val="99"/>
    <w:semiHidden/>
    <w:unhideWhenUsed/>
    <w:rsid w:val="001C1215"/>
    <w:rPr>
      <w:color w:val="605E5C"/>
      <w:shd w:val="clear" w:color="auto" w:fill="E1DFDD"/>
    </w:rPr>
  </w:style>
  <w:style w:type="character" w:customStyle="1" w:styleId="Heading5Char">
    <w:name w:val="Heading 5 Char"/>
    <w:basedOn w:val="DefaultParagraphFont"/>
    <w:link w:val="Heading5"/>
    <w:rsid w:val="00606E8A"/>
    <w:rPr>
      <w:rFonts w:ascii="Times New Roman" w:eastAsia="Times New Roman" w:hAnsi="Times New Roman" w:cs="Times New Roman"/>
      <w:sz w:val="28"/>
    </w:rPr>
  </w:style>
  <w:style w:type="character" w:styleId="FollowedHyperlink">
    <w:name w:val="FollowedHyperlink"/>
    <w:basedOn w:val="DefaultParagraphFont"/>
    <w:uiPriority w:val="99"/>
    <w:semiHidden/>
    <w:unhideWhenUsed/>
    <w:rsid w:val="00720EB7"/>
    <w:rPr>
      <w:color w:val="954F72" w:themeColor="followedHyperlink"/>
      <w:u w:val="single"/>
    </w:rPr>
  </w:style>
  <w:style w:type="paragraph" w:styleId="ListParagraph">
    <w:name w:val="List Paragraph"/>
    <w:basedOn w:val="Normal"/>
    <w:uiPriority w:val="34"/>
    <w:qFormat/>
    <w:rsid w:val="00EA5689"/>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66"/>
    <w:rPr>
      <w:rFonts w:ascii="Times New Roman" w:eastAsia="Times New Roman" w:hAnsi="Times New Roman" w:cs="Times New Roman"/>
    </w:rPr>
  </w:style>
  <w:style w:type="paragraph" w:styleId="Heading5">
    <w:name w:val="heading 5"/>
    <w:basedOn w:val="Normal"/>
    <w:next w:val="Normal"/>
    <w:link w:val="Heading5Char"/>
    <w:qFormat/>
    <w:rsid w:val="00606E8A"/>
    <w:pPr>
      <w:keepNext/>
      <w:overflowPunct w:val="0"/>
      <w:autoSpaceDE w:val="0"/>
      <w:autoSpaceDN w:val="0"/>
      <w:adjustRightInd w:val="0"/>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32"/>
    <w:rPr>
      <w:rFonts w:ascii="Segoe UI" w:hAnsi="Segoe UI" w:cs="Segoe UI"/>
      <w:sz w:val="18"/>
      <w:szCs w:val="18"/>
    </w:rPr>
  </w:style>
  <w:style w:type="character" w:styleId="Hyperlink">
    <w:name w:val="Hyperlink"/>
    <w:basedOn w:val="DefaultParagraphFont"/>
    <w:uiPriority w:val="99"/>
    <w:unhideWhenUsed/>
    <w:rsid w:val="00D17F43"/>
    <w:rPr>
      <w:color w:val="0000FF"/>
      <w:u w:val="single"/>
    </w:rPr>
  </w:style>
  <w:style w:type="paragraph" w:customStyle="1" w:styleId="paragraph">
    <w:name w:val="paragraph"/>
    <w:basedOn w:val="Normal"/>
    <w:rsid w:val="004A5295"/>
    <w:pPr>
      <w:spacing w:before="100" w:beforeAutospacing="1" w:after="100" w:afterAutospacing="1"/>
    </w:pPr>
  </w:style>
  <w:style w:type="character" w:customStyle="1" w:styleId="normaltextrun">
    <w:name w:val="normaltextrun"/>
    <w:basedOn w:val="DefaultParagraphFont"/>
    <w:rsid w:val="004A5295"/>
  </w:style>
  <w:style w:type="character" w:customStyle="1" w:styleId="spellingerror">
    <w:name w:val="spellingerror"/>
    <w:basedOn w:val="DefaultParagraphFont"/>
    <w:rsid w:val="004A5295"/>
  </w:style>
  <w:style w:type="character" w:customStyle="1" w:styleId="eop">
    <w:name w:val="eop"/>
    <w:basedOn w:val="DefaultParagraphFont"/>
    <w:rsid w:val="004A5295"/>
  </w:style>
  <w:style w:type="character" w:customStyle="1" w:styleId="contextualspellingandgrammarerror">
    <w:name w:val="contextualspellingandgrammarerror"/>
    <w:basedOn w:val="DefaultParagraphFont"/>
    <w:rsid w:val="004A5295"/>
  </w:style>
  <w:style w:type="character" w:customStyle="1" w:styleId="UnresolvedMention">
    <w:name w:val="Unresolved Mention"/>
    <w:basedOn w:val="DefaultParagraphFont"/>
    <w:uiPriority w:val="99"/>
    <w:semiHidden/>
    <w:unhideWhenUsed/>
    <w:rsid w:val="001C1215"/>
    <w:rPr>
      <w:color w:val="605E5C"/>
      <w:shd w:val="clear" w:color="auto" w:fill="E1DFDD"/>
    </w:rPr>
  </w:style>
  <w:style w:type="character" w:customStyle="1" w:styleId="Heading5Char">
    <w:name w:val="Heading 5 Char"/>
    <w:basedOn w:val="DefaultParagraphFont"/>
    <w:link w:val="Heading5"/>
    <w:rsid w:val="00606E8A"/>
    <w:rPr>
      <w:rFonts w:ascii="Times New Roman" w:eastAsia="Times New Roman" w:hAnsi="Times New Roman" w:cs="Times New Roman"/>
      <w:sz w:val="28"/>
    </w:rPr>
  </w:style>
  <w:style w:type="character" w:styleId="FollowedHyperlink">
    <w:name w:val="FollowedHyperlink"/>
    <w:basedOn w:val="DefaultParagraphFont"/>
    <w:uiPriority w:val="99"/>
    <w:semiHidden/>
    <w:unhideWhenUsed/>
    <w:rsid w:val="00720EB7"/>
    <w:rPr>
      <w:color w:val="954F72" w:themeColor="followedHyperlink"/>
      <w:u w:val="single"/>
    </w:rPr>
  </w:style>
  <w:style w:type="paragraph" w:styleId="ListParagraph">
    <w:name w:val="List Paragraph"/>
    <w:basedOn w:val="Normal"/>
    <w:uiPriority w:val="34"/>
    <w:qFormat/>
    <w:rsid w:val="00EA568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300">
      <w:bodyDiv w:val="1"/>
      <w:marLeft w:val="0"/>
      <w:marRight w:val="0"/>
      <w:marTop w:val="0"/>
      <w:marBottom w:val="0"/>
      <w:divBdr>
        <w:top w:val="none" w:sz="0" w:space="0" w:color="auto"/>
        <w:left w:val="none" w:sz="0" w:space="0" w:color="auto"/>
        <w:bottom w:val="none" w:sz="0" w:space="0" w:color="auto"/>
        <w:right w:val="none" w:sz="0" w:space="0" w:color="auto"/>
      </w:divBdr>
      <w:divsChild>
        <w:div w:id="705762116">
          <w:marLeft w:val="0"/>
          <w:marRight w:val="0"/>
          <w:marTop w:val="0"/>
          <w:marBottom w:val="0"/>
          <w:divBdr>
            <w:top w:val="none" w:sz="0" w:space="0" w:color="auto"/>
            <w:left w:val="none" w:sz="0" w:space="0" w:color="auto"/>
            <w:bottom w:val="none" w:sz="0" w:space="0" w:color="auto"/>
            <w:right w:val="none" w:sz="0" w:space="0" w:color="auto"/>
          </w:divBdr>
        </w:div>
        <w:div w:id="667175303">
          <w:marLeft w:val="0"/>
          <w:marRight w:val="0"/>
          <w:marTop w:val="0"/>
          <w:marBottom w:val="0"/>
          <w:divBdr>
            <w:top w:val="none" w:sz="0" w:space="0" w:color="auto"/>
            <w:left w:val="none" w:sz="0" w:space="0" w:color="auto"/>
            <w:bottom w:val="none" w:sz="0" w:space="0" w:color="auto"/>
            <w:right w:val="none" w:sz="0" w:space="0" w:color="auto"/>
          </w:divBdr>
        </w:div>
        <w:div w:id="1419326821">
          <w:marLeft w:val="0"/>
          <w:marRight w:val="0"/>
          <w:marTop w:val="0"/>
          <w:marBottom w:val="0"/>
          <w:divBdr>
            <w:top w:val="none" w:sz="0" w:space="0" w:color="auto"/>
            <w:left w:val="none" w:sz="0" w:space="0" w:color="auto"/>
            <w:bottom w:val="none" w:sz="0" w:space="0" w:color="auto"/>
            <w:right w:val="none" w:sz="0" w:space="0" w:color="auto"/>
          </w:divBdr>
        </w:div>
        <w:div w:id="1794399573">
          <w:marLeft w:val="0"/>
          <w:marRight w:val="0"/>
          <w:marTop w:val="0"/>
          <w:marBottom w:val="0"/>
          <w:divBdr>
            <w:top w:val="none" w:sz="0" w:space="0" w:color="auto"/>
            <w:left w:val="none" w:sz="0" w:space="0" w:color="auto"/>
            <w:bottom w:val="none" w:sz="0" w:space="0" w:color="auto"/>
            <w:right w:val="none" w:sz="0" w:space="0" w:color="auto"/>
          </w:divBdr>
        </w:div>
        <w:div w:id="865676729">
          <w:marLeft w:val="0"/>
          <w:marRight w:val="0"/>
          <w:marTop w:val="0"/>
          <w:marBottom w:val="0"/>
          <w:divBdr>
            <w:top w:val="none" w:sz="0" w:space="0" w:color="auto"/>
            <w:left w:val="none" w:sz="0" w:space="0" w:color="auto"/>
            <w:bottom w:val="none" w:sz="0" w:space="0" w:color="auto"/>
            <w:right w:val="none" w:sz="0" w:space="0" w:color="auto"/>
          </w:divBdr>
        </w:div>
        <w:div w:id="423035659">
          <w:marLeft w:val="0"/>
          <w:marRight w:val="0"/>
          <w:marTop w:val="0"/>
          <w:marBottom w:val="0"/>
          <w:divBdr>
            <w:top w:val="none" w:sz="0" w:space="0" w:color="auto"/>
            <w:left w:val="none" w:sz="0" w:space="0" w:color="auto"/>
            <w:bottom w:val="none" w:sz="0" w:space="0" w:color="auto"/>
            <w:right w:val="none" w:sz="0" w:space="0" w:color="auto"/>
          </w:divBdr>
        </w:div>
        <w:div w:id="994185399">
          <w:marLeft w:val="0"/>
          <w:marRight w:val="0"/>
          <w:marTop w:val="0"/>
          <w:marBottom w:val="0"/>
          <w:divBdr>
            <w:top w:val="none" w:sz="0" w:space="0" w:color="auto"/>
            <w:left w:val="none" w:sz="0" w:space="0" w:color="auto"/>
            <w:bottom w:val="none" w:sz="0" w:space="0" w:color="auto"/>
            <w:right w:val="none" w:sz="0" w:space="0" w:color="auto"/>
          </w:divBdr>
        </w:div>
        <w:div w:id="1396273293">
          <w:marLeft w:val="0"/>
          <w:marRight w:val="0"/>
          <w:marTop w:val="0"/>
          <w:marBottom w:val="0"/>
          <w:divBdr>
            <w:top w:val="none" w:sz="0" w:space="0" w:color="auto"/>
            <w:left w:val="none" w:sz="0" w:space="0" w:color="auto"/>
            <w:bottom w:val="none" w:sz="0" w:space="0" w:color="auto"/>
            <w:right w:val="none" w:sz="0" w:space="0" w:color="auto"/>
          </w:divBdr>
        </w:div>
        <w:div w:id="2074114303">
          <w:marLeft w:val="0"/>
          <w:marRight w:val="0"/>
          <w:marTop w:val="0"/>
          <w:marBottom w:val="0"/>
          <w:divBdr>
            <w:top w:val="none" w:sz="0" w:space="0" w:color="auto"/>
            <w:left w:val="none" w:sz="0" w:space="0" w:color="auto"/>
            <w:bottom w:val="none" w:sz="0" w:space="0" w:color="auto"/>
            <w:right w:val="none" w:sz="0" w:space="0" w:color="auto"/>
          </w:divBdr>
        </w:div>
        <w:div w:id="2062555911">
          <w:marLeft w:val="0"/>
          <w:marRight w:val="0"/>
          <w:marTop w:val="0"/>
          <w:marBottom w:val="0"/>
          <w:divBdr>
            <w:top w:val="none" w:sz="0" w:space="0" w:color="auto"/>
            <w:left w:val="none" w:sz="0" w:space="0" w:color="auto"/>
            <w:bottom w:val="none" w:sz="0" w:space="0" w:color="auto"/>
            <w:right w:val="none" w:sz="0" w:space="0" w:color="auto"/>
          </w:divBdr>
        </w:div>
        <w:div w:id="2087989518">
          <w:marLeft w:val="0"/>
          <w:marRight w:val="0"/>
          <w:marTop w:val="0"/>
          <w:marBottom w:val="0"/>
          <w:divBdr>
            <w:top w:val="none" w:sz="0" w:space="0" w:color="auto"/>
            <w:left w:val="none" w:sz="0" w:space="0" w:color="auto"/>
            <w:bottom w:val="none" w:sz="0" w:space="0" w:color="auto"/>
            <w:right w:val="none" w:sz="0" w:space="0" w:color="auto"/>
          </w:divBdr>
        </w:div>
        <w:div w:id="2054771293">
          <w:marLeft w:val="0"/>
          <w:marRight w:val="0"/>
          <w:marTop w:val="0"/>
          <w:marBottom w:val="0"/>
          <w:divBdr>
            <w:top w:val="none" w:sz="0" w:space="0" w:color="auto"/>
            <w:left w:val="none" w:sz="0" w:space="0" w:color="auto"/>
            <w:bottom w:val="none" w:sz="0" w:space="0" w:color="auto"/>
            <w:right w:val="none" w:sz="0" w:space="0" w:color="auto"/>
          </w:divBdr>
        </w:div>
        <w:div w:id="1829011425">
          <w:marLeft w:val="0"/>
          <w:marRight w:val="0"/>
          <w:marTop w:val="0"/>
          <w:marBottom w:val="0"/>
          <w:divBdr>
            <w:top w:val="none" w:sz="0" w:space="0" w:color="auto"/>
            <w:left w:val="none" w:sz="0" w:space="0" w:color="auto"/>
            <w:bottom w:val="none" w:sz="0" w:space="0" w:color="auto"/>
            <w:right w:val="none" w:sz="0" w:space="0" w:color="auto"/>
          </w:divBdr>
        </w:div>
      </w:divsChild>
    </w:div>
    <w:div w:id="567346991">
      <w:bodyDiv w:val="1"/>
      <w:marLeft w:val="0"/>
      <w:marRight w:val="0"/>
      <w:marTop w:val="0"/>
      <w:marBottom w:val="0"/>
      <w:divBdr>
        <w:top w:val="none" w:sz="0" w:space="0" w:color="auto"/>
        <w:left w:val="none" w:sz="0" w:space="0" w:color="auto"/>
        <w:bottom w:val="none" w:sz="0" w:space="0" w:color="auto"/>
        <w:right w:val="none" w:sz="0" w:space="0" w:color="auto"/>
      </w:divBdr>
      <w:divsChild>
        <w:div w:id="1699308199">
          <w:marLeft w:val="0"/>
          <w:marRight w:val="0"/>
          <w:marTop w:val="0"/>
          <w:marBottom w:val="0"/>
          <w:divBdr>
            <w:top w:val="none" w:sz="0" w:space="0" w:color="auto"/>
            <w:left w:val="none" w:sz="0" w:space="0" w:color="auto"/>
            <w:bottom w:val="none" w:sz="0" w:space="0" w:color="auto"/>
            <w:right w:val="none" w:sz="0" w:space="0" w:color="auto"/>
          </w:divBdr>
        </w:div>
        <w:div w:id="1342271974">
          <w:marLeft w:val="0"/>
          <w:marRight w:val="0"/>
          <w:marTop w:val="0"/>
          <w:marBottom w:val="0"/>
          <w:divBdr>
            <w:top w:val="none" w:sz="0" w:space="0" w:color="auto"/>
            <w:left w:val="none" w:sz="0" w:space="0" w:color="auto"/>
            <w:bottom w:val="none" w:sz="0" w:space="0" w:color="auto"/>
            <w:right w:val="none" w:sz="0" w:space="0" w:color="auto"/>
          </w:divBdr>
        </w:div>
      </w:divsChild>
    </w:div>
    <w:div w:id="737050453">
      <w:bodyDiv w:val="1"/>
      <w:marLeft w:val="0"/>
      <w:marRight w:val="0"/>
      <w:marTop w:val="0"/>
      <w:marBottom w:val="0"/>
      <w:divBdr>
        <w:top w:val="none" w:sz="0" w:space="0" w:color="auto"/>
        <w:left w:val="none" w:sz="0" w:space="0" w:color="auto"/>
        <w:bottom w:val="none" w:sz="0" w:space="0" w:color="auto"/>
        <w:right w:val="none" w:sz="0" w:space="0" w:color="auto"/>
      </w:divBdr>
    </w:div>
    <w:div w:id="752512190">
      <w:bodyDiv w:val="1"/>
      <w:marLeft w:val="0"/>
      <w:marRight w:val="0"/>
      <w:marTop w:val="0"/>
      <w:marBottom w:val="0"/>
      <w:divBdr>
        <w:top w:val="none" w:sz="0" w:space="0" w:color="auto"/>
        <w:left w:val="none" w:sz="0" w:space="0" w:color="auto"/>
        <w:bottom w:val="none" w:sz="0" w:space="0" w:color="auto"/>
        <w:right w:val="none" w:sz="0" w:space="0" w:color="auto"/>
      </w:divBdr>
    </w:div>
    <w:div w:id="761874424">
      <w:bodyDiv w:val="1"/>
      <w:marLeft w:val="0"/>
      <w:marRight w:val="0"/>
      <w:marTop w:val="0"/>
      <w:marBottom w:val="0"/>
      <w:divBdr>
        <w:top w:val="none" w:sz="0" w:space="0" w:color="auto"/>
        <w:left w:val="none" w:sz="0" w:space="0" w:color="auto"/>
        <w:bottom w:val="none" w:sz="0" w:space="0" w:color="auto"/>
        <w:right w:val="none" w:sz="0" w:space="0" w:color="auto"/>
      </w:divBdr>
    </w:div>
    <w:div w:id="779496107">
      <w:bodyDiv w:val="1"/>
      <w:marLeft w:val="0"/>
      <w:marRight w:val="0"/>
      <w:marTop w:val="0"/>
      <w:marBottom w:val="0"/>
      <w:divBdr>
        <w:top w:val="none" w:sz="0" w:space="0" w:color="auto"/>
        <w:left w:val="none" w:sz="0" w:space="0" w:color="auto"/>
        <w:bottom w:val="none" w:sz="0" w:space="0" w:color="auto"/>
        <w:right w:val="none" w:sz="0" w:space="0" w:color="auto"/>
      </w:divBdr>
    </w:div>
    <w:div w:id="842819022">
      <w:bodyDiv w:val="1"/>
      <w:marLeft w:val="0"/>
      <w:marRight w:val="0"/>
      <w:marTop w:val="0"/>
      <w:marBottom w:val="0"/>
      <w:divBdr>
        <w:top w:val="none" w:sz="0" w:space="0" w:color="auto"/>
        <w:left w:val="none" w:sz="0" w:space="0" w:color="auto"/>
        <w:bottom w:val="none" w:sz="0" w:space="0" w:color="auto"/>
        <w:right w:val="none" w:sz="0" w:space="0" w:color="auto"/>
      </w:divBdr>
    </w:div>
    <w:div w:id="1302345923">
      <w:bodyDiv w:val="1"/>
      <w:marLeft w:val="0"/>
      <w:marRight w:val="0"/>
      <w:marTop w:val="0"/>
      <w:marBottom w:val="0"/>
      <w:divBdr>
        <w:top w:val="none" w:sz="0" w:space="0" w:color="auto"/>
        <w:left w:val="none" w:sz="0" w:space="0" w:color="auto"/>
        <w:bottom w:val="none" w:sz="0" w:space="0" w:color="auto"/>
        <w:right w:val="none" w:sz="0" w:space="0" w:color="auto"/>
      </w:divBdr>
    </w:div>
    <w:div w:id="1328826675">
      <w:bodyDiv w:val="1"/>
      <w:marLeft w:val="0"/>
      <w:marRight w:val="0"/>
      <w:marTop w:val="0"/>
      <w:marBottom w:val="0"/>
      <w:divBdr>
        <w:top w:val="none" w:sz="0" w:space="0" w:color="auto"/>
        <w:left w:val="none" w:sz="0" w:space="0" w:color="auto"/>
        <w:bottom w:val="none" w:sz="0" w:space="0" w:color="auto"/>
        <w:right w:val="none" w:sz="0" w:space="0" w:color="auto"/>
      </w:divBdr>
    </w:div>
    <w:div w:id="1507792438">
      <w:bodyDiv w:val="1"/>
      <w:marLeft w:val="0"/>
      <w:marRight w:val="0"/>
      <w:marTop w:val="0"/>
      <w:marBottom w:val="0"/>
      <w:divBdr>
        <w:top w:val="none" w:sz="0" w:space="0" w:color="auto"/>
        <w:left w:val="none" w:sz="0" w:space="0" w:color="auto"/>
        <w:bottom w:val="none" w:sz="0" w:space="0" w:color="auto"/>
        <w:right w:val="none" w:sz="0" w:space="0" w:color="auto"/>
      </w:divBdr>
    </w:div>
    <w:div w:id="1535772107">
      <w:bodyDiv w:val="1"/>
      <w:marLeft w:val="0"/>
      <w:marRight w:val="0"/>
      <w:marTop w:val="0"/>
      <w:marBottom w:val="0"/>
      <w:divBdr>
        <w:top w:val="none" w:sz="0" w:space="0" w:color="auto"/>
        <w:left w:val="none" w:sz="0" w:space="0" w:color="auto"/>
        <w:bottom w:val="none" w:sz="0" w:space="0" w:color="auto"/>
        <w:right w:val="none" w:sz="0" w:space="0" w:color="auto"/>
      </w:divBdr>
    </w:div>
    <w:div w:id="1648777559">
      <w:bodyDiv w:val="1"/>
      <w:marLeft w:val="0"/>
      <w:marRight w:val="0"/>
      <w:marTop w:val="0"/>
      <w:marBottom w:val="0"/>
      <w:divBdr>
        <w:top w:val="none" w:sz="0" w:space="0" w:color="auto"/>
        <w:left w:val="none" w:sz="0" w:space="0" w:color="auto"/>
        <w:bottom w:val="none" w:sz="0" w:space="0" w:color="auto"/>
        <w:right w:val="none" w:sz="0" w:space="0" w:color="auto"/>
      </w:divBdr>
    </w:div>
    <w:div w:id="1662737125">
      <w:bodyDiv w:val="1"/>
      <w:marLeft w:val="0"/>
      <w:marRight w:val="0"/>
      <w:marTop w:val="0"/>
      <w:marBottom w:val="0"/>
      <w:divBdr>
        <w:top w:val="none" w:sz="0" w:space="0" w:color="auto"/>
        <w:left w:val="none" w:sz="0" w:space="0" w:color="auto"/>
        <w:bottom w:val="none" w:sz="0" w:space="0" w:color="auto"/>
        <w:right w:val="none" w:sz="0" w:space="0" w:color="auto"/>
      </w:divBdr>
    </w:div>
    <w:div w:id="1823886971">
      <w:bodyDiv w:val="1"/>
      <w:marLeft w:val="0"/>
      <w:marRight w:val="0"/>
      <w:marTop w:val="0"/>
      <w:marBottom w:val="0"/>
      <w:divBdr>
        <w:top w:val="none" w:sz="0" w:space="0" w:color="auto"/>
        <w:left w:val="none" w:sz="0" w:space="0" w:color="auto"/>
        <w:bottom w:val="none" w:sz="0" w:space="0" w:color="auto"/>
        <w:right w:val="none" w:sz="0" w:space="0" w:color="auto"/>
      </w:divBdr>
    </w:div>
    <w:div w:id="1874807065">
      <w:bodyDiv w:val="1"/>
      <w:marLeft w:val="0"/>
      <w:marRight w:val="0"/>
      <w:marTop w:val="0"/>
      <w:marBottom w:val="0"/>
      <w:divBdr>
        <w:top w:val="none" w:sz="0" w:space="0" w:color="auto"/>
        <w:left w:val="none" w:sz="0" w:space="0" w:color="auto"/>
        <w:bottom w:val="none" w:sz="0" w:space="0" w:color="auto"/>
        <w:right w:val="none" w:sz="0" w:space="0" w:color="auto"/>
      </w:divBdr>
    </w:div>
    <w:div w:id="1920558252">
      <w:bodyDiv w:val="1"/>
      <w:marLeft w:val="0"/>
      <w:marRight w:val="0"/>
      <w:marTop w:val="0"/>
      <w:marBottom w:val="0"/>
      <w:divBdr>
        <w:top w:val="none" w:sz="0" w:space="0" w:color="auto"/>
        <w:left w:val="none" w:sz="0" w:space="0" w:color="auto"/>
        <w:bottom w:val="none" w:sz="0" w:space="0" w:color="auto"/>
        <w:right w:val="none" w:sz="0" w:space="0" w:color="auto"/>
      </w:divBdr>
    </w:div>
    <w:div w:id="2027949616">
      <w:bodyDiv w:val="1"/>
      <w:marLeft w:val="0"/>
      <w:marRight w:val="0"/>
      <w:marTop w:val="0"/>
      <w:marBottom w:val="0"/>
      <w:divBdr>
        <w:top w:val="none" w:sz="0" w:space="0" w:color="auto"/>
        <w:left w:val="none" w:sz="0" w:space="0" w:color="auto"/>
        <w:bottom w:val="none" w:sz="0" w:space="0" w:color="auto"/>
        <w:right w:val="none" w:sz="0" w:space="0" w:color="auto"/>
      </w:divBdr>
    </w:div>
    <w:div w:id="2057505889">
      <w:bodyDiv w:val="1"/>
      <w:marLeft w:val="0"/>
      <w:marRight w:val="0"/>
      <w:marTop w:val="0"/>
      <w:marBottom w:val="0"/>
      <w:divBdr>
        <w:top w:val="none" w:sz="0" w:space="0" w:color="auto"/>
        <w:left w:val="none" w:sz="0" w:space="0" w:color="auto"/>
        <w:bottom w:val="none" w:sz="0" w:space="0" w:color="auto"/>
        <w:right w:val="none" w:sz="0" w:space="0" w:color="auto"/>
      </w:divBdr>
    </w:div>
    <w:div w:id="213918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7y3dhfjmf08tsvl/The_Bear.jpg?dl=0" TargetMode="External"/><Relationship Id="rId3" Type="http://schemas.openxmlformats.org/officeDocument/2006/relationships/settings" Target="settings.xml"/><Relationship Id="rId7" Type="http://schemas.openxmlformats.org/officeDocument/2006/relationships/hyperlink" Target="https://www.dropbox.com/s/wp517rzrwpelx6w/Concertini%20046_1.jpg?dl=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ropbox.com/s/73xo8uz4xrs9g4g/POP%21.JPG?dl=0" TargetMode="External"/><Relationship Id="rId5" Type="http://schemas.openxmlformats.org/officeDocument/2006/relationships/hyperlink" Target="https://www.dropbox.com/s/nr3sa3bvp5sxvrs/Still%20No%20Idea%20%281%29.jpg?dl=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Vander Borght</dc:creator>
  <cp:lastModifiedBy>pollewis</cp:lastModifiedBy>
  <cp:revision>2</cp:revision>
  <cp:lastPrinted>2019-06-13T08:57:00Z</cp:lastPrinted>
  <dcterms:created xsi:type="dcterms:W3CDTF">2019-09-15T16:07:00Z</dcterms:created>
  <dcterms:modified xsi:type="dcterms:W3CDTF">2019-09-15T16:07:00Z</dcterms:modified>
</cp:coreProperties>
</file>